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C4" w:rsidRDefault="00932911" w:rsidP="00932911">
      <w:pPr>
        <w:jc w:val="center"/>
        <w:rPr>
          <w:rFonts w:ascii="Times New Roman" w:hAnsi="Times New Roman" w:cs="Times New Roman"/>
          <w:sz w:val="20"/>
          <w:szCs w:val="20"/>
        </w:rPr>
      </w:pPr>
      <w:r w:rsidRPr="00932911">
        <w:rPr>
          <w:rFonts w:ascii="Times New Roman" w:hAnsi="Times New Roman" w:cs="Times New Roman"/>
          <w:sz w:val="20"/>
          <w:szCs w:val="20"/>
        </w:rPr>
        <w:t>МИНИСТЕРСТВО ОБРАЗОВАНИЯ</w:t>
      </w:r>
      <w:r w:rsidR="008867E5">
        <w:rPr>
          <w:rFonts w:ascii="Times New Roman" w:hAnsi="Times New Roman" w:cs="Times New Roman"/>
          <w:sz w:val="20"/>
          <w:szCs w:val="20"/>
        </w:rPr>
        <w:t xml:space="preserve"> И МОЛОДЕЖНОЙ ПОЛИТИКИ</w:t>
      </w:r>
      <w:r w:rsidRPr="00932911">
        <w:rPr>
          <w:rFonts w:ascii="Times New Roman" w:hAnsi="Times New Roman" w:cs="Times New Roman"/>
          <w:sz w:val="20"/>
          <w:szCs w:val="20"/>
        </w:rPr>
        <w:t xml:space="preserve"> СВЕРДЛОВСКОЙ ОБЛАСТИ</w:t>
      </w:r>
    </w:p>
    <w:p w:rsidR="00932911" w:rsidRDefault="008867E5" w:rsidP="00932911">
      <w:pPr>
        <w:jc w:val="center"/>
        <w:rPr>
          <w:rFonts w:ascii="Times New Roman" w:hAnsi="Times New Roman" w:cs="Times New Roman"/>
          <w:sz w:val="24"/>
          <w:szCs w:val="24"/>
        </w:rPr>
      </w:pPr>
      <w:r>
        <w:rPr>
          <w:rFonts w:ascii="Times New Roman" w:hAnsi="Times New Roman" w:cs="Times New Roman"/>
          <w:sz w:val="24"/>
          <w:szCs w:val="24"/>
        </w:rPr>
        <w:t>ГАПОУ</w:t>
      </w:r>
      <w:r w:rsidR="00932911">
        <w:rPr>
          <w:rFonts w:ascii="Times New Roman" w:hAnsi="Times New Roman" w:cs="Times New Roman"/>
          <w:sz w:val="24"/>
          <w:szCs w:val="24"/>
        </w:rPr>
        <w:t xml:space="preserve"> СО «Ирбитский аграрный техникум»</w:t>
      </w:r>
    </w:p>
    <w:p w:rsidR="00932911" w:rsidRDefault="00932911" w:rsidP="00932911">
      <w:pPr>
        <w:jc w:val="center"/>
        <w:rPr>
          <w:rFonts w:ascii="Times New Roman" w:hAnsi="Times New Roman" w:cs="Times New Roman"/>
          <w:sz w:val="24"/>
          <w:szCs w:val="24"/>
        </w:rPr>
      </w:pPr>
    </w:p>
    <w:p w:rsidR="00932911" w:rsidRDefault="00932911" w:rsidP="00932911">
      <w:pPr>
        <w:jc w:val="center"/>
        <w:rPr>
          <w:rFonts w:ascii="Times New Roman" w:hAnsi="Times New Roman" w:cs="Times New Roman"/>
          <w:sz w:val="24"/>
          <w:szCs w:val="24"/>
        </w:rPr>
      </w:pPr>
    </w:p>
    <w:p w:rsidR="00932911" w:rsidRDefault="00932911" w:rsidP="00932911">
      <w:pPr>
        <w:jc w:val="center"/>
        <w:rPr>
          <w:rFonts w:ascii="Times New Roman" w:hAnsi="Times New Roman" w:cs="Times New Roman"/>
          <w:sz w:val="24"/>
          <w:szCs w:val="24"/>
        </w:rPr>
      </w:pPr>
    </w:p>
    <w:p w:rsidR="00932911" w:rsidRDefault="00932911" w:rsidP="00932911">
      <w:pPr>
        <w:jc w:val="center"/>
        <w:rPr>
          <w:rFonts w:ascii="Times New Roman" w:hAnsi="Times New Roman" w:cs="Times New Roman"/>
          <w:sz w:val="24"/>
          <w:szCs w:val="24"/>
        </w:rPr>
      </w:pPr>
    </w:p>
    <w:p w:rsidR="00932911" w:rsidRDefault="00932911" w:rsidP="00932911">
      <w:pPr>
        <w:jc w:val="center"/>
        <w:rPr>
          <w:rFonts w:ascii="Times New Roman" w:hAnsi="Times New Roman" w:cs="Times New Roman"/>
          <w:sz w:val="24"/>
          <w:szCs w:val="24"/>
        </w:rPr>
      </w:pPr>
    </w:p>
    <w:p w:rsidR="00932911" w:rsidRDefault="00932911" w:rsidP="00932911">
      <w:pPr>
        <w:jc w:val="center"/>
        <w:rPr>
          <w:rFonts w:ascii="Times New Roman" w:hAnsi="Times New Roman" w:cs="Times New Roman"/>
          <w:sz w:val="24"/>
          <w:szCs w:val="24"/>
        </w:rPr>
      </w:pPr>
    </w:p>
    <w:p w:rsidR="00932911" w:rsidRPr="00932911" w:rsidRDefault="00932911" w:rsidP="00932911">
      <w:pPr>
        <w:spacing w:after="0" w:line="240" w:lineRule="auto"/>
        <w:jc w:val="center"/>
        <w:rPr>
          <w:i/>
          <w:sz w:val="28"/>
          <w:szCs w:val="28"/>
        </w:rPr>
      </w:pPr>
    </w:p>
    <w:p w:rsidR="0067153E" w:rsidRDefault="001302EF" w:rsidP="00932911">
      <w:pPr>
        <w:spacing w:after="0"/>
        <w:jc w:val="center"/>
        <w:rPr>
          <w:b/>
          <w:sz w:val="44"/>
          <w:szCs w:val="44"/>
        </w:rPr>
      </w:pPr>
      <w:r w:rsidRPr="0067153E">
        <w:rPr>
          <w:b/>
          <w:sz w:val="44"/>
          <w:szCs w:val="44"/>
        </w:rPr>
        <w:t xml:space="preserve">ТЕХНИКА НАЛОЖЕНИЯ </w:t>
      </w:r>
      <w:proofErr w:type="gramStart"/>
      <w:r w:rsidRPr="0067153E">
        <w:rPr>
          <w:b/>
          <w:sz w:val="44"/>
          <w:szCs w:val="44"/>
        </w:rPr>
        <w:t>БИНТОВЫХ</w:t>
      </w:r>
      <w:proofErr w:type="gramEnd"/>
      <w:r w:rsidRPr="0067153E">
        <w:rPr>
          <w:b/>
          <w:sz w:val="44"/>
          <w:szCs w:val="44"/>
        </w:rPr>
        <w:t xml:space="preserve"> </w:t>
      </w:r>
    </w:p>
    <w:p w:rsidR="00932911" w:rsidRPr="0067153E" w:rsidRDefault="001302EF" w:rsidP="00932911">
      <w:pPr>
        <w:spacing w:after="0"/>
        <w:jc w:val="center"/>
        <w:rPr>
          <w:b/>
          <w:sz w:val="44"/>
          <w:szCs w:val="44"/>
        </w:rPr>
      </w:pPr>
      <w:r w:rsidRPr="0067153E">
        <w:rPr>
          <w:b/>
          <w:sz w:val="44"/>
          <w:szCs w:val="44"/>
        </w:rPr>
        <w:t>И КЛЕЕВЫХ ПОВЯЗОК</w:t>
      </w:r>
    </w:p>
    <w:p w:rsidR="00932911" w:rsidRDefault="00932911" w:rsidP="00932911">
      <w:pPr>
        <w:spacing w:after="0" w:line="240" w:lineRule="auto"/>
        <w:jc w:val="center"/>
        <w:rPr>
          <w:i/>
          <w:sz w:val="28"/>
          <w:szCs w:val="28"/>
        </w:rPr>
      </w:pPr>
      <w:r w:rsidRPr="00932911">
        <w:rPr>
          <w:i/>
          <w:sz w:val="28"/>
          <w:szCs w:val="28"/>
        </w:rPr>
        <w:t>МЕТОДИЧЕСКАЯ РАЗРАБОТКА</w:t>
      </w:r>
      <w:r>
        <w:rPr>
          <w:i/>
          <w:sz w:val="28"/>
          <w:szCs w:val="28"/>
        </w:rPr>
        <w:t xml:space="preserve"> </w:t>
      </w:r>
      <w:r w:rsidRPr="00932911">
        <w:rPr>
          <w:i/>
          <w:sz w:val="28"/>
          <w:szCs w:val="28"/>
        </w:rPr>
        <w:t>ПРАКТИЧЕСКОГО ЗАНЯТИЯ</w:t>
      </w:r>
    </w:p>
    <w:p w:rsidR="00932911" w:rsidRPr="00932911" w:rsidRDefault="00932911" w:rsidP="00932911">
      <w:pPr>
        <w:autoSpaceDE w:val="0"/>
        <w:autoSpaceDN w:val="0"/>
        <w:adjustRightInd w:val="0"/>
        <w:spacing w:after="0" w:line="240" w:lineRule="auto"/>
        <w:jc w:val="center"/>
        <w:rPr>
          <w:rFonts w:ascii="Times New Roman" w:hAnsi="Times New Roman" w:cs="Times New Roman"/>
          <w:sz w:val="28"/>
          <w:szCs w:val="28"/>
        </w:rPr>
      </w:pPr>
      <w:r w:rsidRPr="00932911">
        <w:rPr>
          <w:rFonts w:ascii="Times New Roman" w:hAnsi="Times New Roman" w:cs="Times New Roman"/>
          <w:sz w:val="28"/>
          <w:szCs w:val="28"/>
        </w:rPr>
        <w:t>ПМ.02. Участие в диагностике и лечении заболеваний сельскохозяйственных животных</w:t>
      </w:r>
    </w:p>
    <w:p w:rsidR="00932911" w:rsidRDefault="00932911" w:rsidP="00932911">
      <w:pPr>
        <w:jc w:val="center"/>
        <w:rPr>
          <w:i/>
          <w:sz w:val="28"/>
          <w:szCs w:val="28"/>
        </w:rPr>
      </w:pPr>
      <w:r w:rsidRPr="00932911">
        <w:rPr>
          <w:rFonts w:eastAsia="Calibri"/>
          <w:bCs/>
          <w:i/>
          <w:sz w:val="28"/>
          <w:szCs w:val="28"/>
        </w:rPr>
        <w:t>МДК 02.01</w:t>
      </w:r>
      <w:r w:rsidRPr="00932911">
        <w:rPr>
          <w:rFonts w:eastAsia="Calibri"/>
          <w:bCs/>
          <w:i/>
        </w:rPr>
        <w:t xml:space="preserve">. </w:t>
      </w:r>
      <w:r w:rsidRPr="00932911">
        <w:rPr>
          <w:i/>
          <w:sz w:val="28"/>
          <w:szCs w:val="28"/>
        </w:rPr>
        <w:t xml:space="preserve">  Участие в диагностике и лечении заболеваний сельскохозяйственных животных</w:t>
      </w:r>
    </w:p>
    <w:p w:rsidR="00932911" w:rsidRDefault="00932911" w:rsidP="00932911">
      <w:pPr>
        <w:jc w:val="center"/>
        <w:rPr>
          <w:i/>
          <w:sz w:val="28"/>
          <w:szCs w:val="28"/>
        </w:rPr>
      </w:pPr>
    </w:p>
    <w:p w:rsidR="00932911" w:rsidRDefault="00932911" w:rsidP="00932911">
      <w:pPr>
        <w:jc w:val="center"/>
        <w:rPr>
          <w:i/>
          <w:sz w:val="28"/>
          <w:szCs w:val="28"/>
        </w:rPr>
      </w:pPr>
    </w:p>
    <w:p w:rsidR="00932911" w:rsidRPr="00932911" w:rsidRDefault="00932911" w:rsidP="00932911">
      <w:pPr>
        <w:jc w:val="right"/>
        <w:rPr>
          <w:rFonts w:ascii="Times New Roman" w:hAnsi="Times New Roman" w:cs="Times New Roman"/>
          <w:sz w:val="28"/>
          <w:szCs w:val="28"/>
        </w:rPr>
      </w:pPr>
      <w:r w:rsidRPr="00932911">
        <w:rPr>
          <w:rFonts w:ascii="Times New Roman" w:hAnsi="Times New Roman" w:cs="Times New Roman"/>
          <w:sz w:val="28"/>
          <w:szCs w:val="28"/>
        </w:rPr>
        <w:t>Разработала преподаватель</w:t>
      </w:r>
    </w:p>
    <w:p w:rsidR="00932911" w:rsidRPr="00932911" w:rsidRDefault="00932911" w:rsidP="00932911">
      <w:pPr>
        <w:jc w:val="right"/>
        <w:rPr>
          <w:rFonts w:ascii="Times New Roman" w:hAnsi="Times New Roman" w:cs="Times New Roman"/>
          <w:sz w:val="36"/>
          <w:szCs w:val="36"/>
        </w:rPr>
      </w:pPr>
      <w:r w:rsidRPr="00932911">
        <w:rPr>
          <w:rFonts w:ascii="Times New Roman" w:hAnsi="Times New Roman" w:cs="Times New Roman"/>
          <w:sz w:val="28"/>
          <w:szCs w:val="28"/>
        </w:rPr>
        <w:t>А.П.Лихачева</w:t>
      </w:r>
    </w:p>
    <w:p w:rsidR="00932911" w:rsidRDefault="00932911">
      <w:pPr>
        <w:jc w:val="right"/>
        <w:rPr>
          <w:rFonts w:ascii="Times New Roman" w:hAnsi="Times New Roman" w:cs="Times New Roman"/>
          <w:sz w:val="36"/>
          <w:szCs w:val="36"/>
        </w:rPr>
      </w:pPr>
    </w:p>
    <w:p w:rsidR="001302EF" w:rsidRDefault="001302EF">
      <w:pPr>
        <w:jc w:val="right"/>
        <w:rPr>
          <w:rFonts w:ascii="Times New Roman" w:hAnsi="Times New Roman" w:cs="Times New Roman"/>
          <w:sz w:val="36"/>
          <w:szCs w:val="36"/>
        </w:rPr>
      </w:pPr>
    </w:p>
    <w:p w:rsidR="001302EF" w:rsidRDefault="001302EF">
      <w:pPr>
        <w:jc w:val="right"/>
        <w:rPr>
          <w:rFonts w:ascii="Times New Roman" w:hAnsi="Times New Roman" w:cs="Times New Roman"/>
          <w:sz w:val="36"/>
          <w:szCs w:val="36"/>
        </w:rPr>
      </w:pPr>
    </w:p>
    <w:p w:rsidR="001302EF" w:rsidRDefault="001302EF">
      <w:pPr>
        <w:jc w:val="right"/>
        <w:rPr>
          <w:rFonts w:ascii="Times New Roman" w:hAnsi="Times New Roman" w:cs="Times New Roman"/>
          <w:sz w:val="36"/>
          <w:szCs w:val="36"/>
        </w:rPr>
      </w:pPr>
    </w:p>
    <w:p w:rsidR="001302EF" w:rsidRDefault="001302EF" w:rsidP="009676AB">
      <w:pP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r>
        <w:rPr>
          <w:rFonts w:ascii="Times New Roman" w:hAnsi="Times New Roman" w:cs="Times New Roman"/>
          <w:sz w:val="24"/>
          <w:szCs w:val="24"/>
        </w:rPr>
        <w:t>п. Зайково</w:t>
      </w:r>
    </w:p>
    <w:p w:rsidR="001302EF" w:rsidRDefault="008867E5" w:rsidP="001302EF">
      <w:pPr>
        <w:jc w:val="center"/>
        <w:rPr>
          <w:rFonts w:ascii="Times New Roman" w:hAnsi="Times New Roman" w:cs="Times New Roman"/>
          <w:sz w:val="24"/>
          <w:szCs w:val="24"/>
        </w:rPr>
      </w:pPr>
      <w:r>
        <w:rPr>
          <w:rFonts w:ascii="Times New Roman" w:hAnsi="Times New Roman" w:cs="Times New Roman"/>
          <w:sz w:val="24"/>
          <w:szCs w:val="24"/>
        </w:rPr>
        <w:t>2019</w:t>
      </w:r>
    </w:p>
    <w:p w:rsidR="0067153E" w:rsidRDefault="0067153E"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r>
        <w:rPr>
          <w:rFonts w:ascii="Times New Roman" w:hAnsi="Times New Roman" w:cs="Times New Roman"/>
          <w:sz w:val="24"/>
          <w:szCs w:val="24"/>
        </w:rPr>
        <w:lastRenderedPageBreak/>
        <w:t>АННОТАЦИЯ</w:t>
      </w:r>
    </w:p>
    <w:p w:rsidR="001302EF" w:rsidRPr="001302EF" w:rsidRDefault="001302EF" w:rsidP="001302EF">
      <w:pPr>
        <w:spacing w:after="0"/>
        <w:ind w:firstLine="708"/>
        <w:jc w:val="both"/>
        <w:rPr>
          <w:b/>
          <w:sz w:val="48"/>
          <w:szCs w:val="48"/>
        </w:rPr>
      </w:pPr>
      <w:r w:rsidRPr="001302EF">
        <w:rPr>
          <w:rFonts w:ascii="Times New Roman" w:hAnsi="Times New Roman" w:cs="Times New Roman"/>
          <w:sz w:val="28"/>
          <w:szCs w:val="28"/>
        </w:rPr>
        <w:t>А.П. Лихачева «ТЕХНИКА НАЛОЖЕНИЯ БИНТОВЫХ И КЛЕЕВЫХ ПОВЯЗОК» Методическая разработка практического занятия</w:t>
      </w:r>
      <w:r w:rsidRPr="001302EF">
        <w:rPr>
          <w:rFonts w:ascii="Times New Roman" w:hAnsi="Times New Roman" w:cs="Times New Roman"/>
          <w:i/>
          <w:sz w:val="28"/>
          <w:szCs w:val="28"/>
        </w:rPr>
        <w:t xml:space="preserve"> </w:t>
      </w:r>
      <w:r w:rsidRPr="001302EF">
        <w:rPr>
          <w:rFonts w:ascii="Times New Roman" w:hAnsi="Times New Roman" w:cs="Times New Roman"/>
          <w:sz w:val="28"/>
          <w:szCs w:val="28"/>
        </w:rPr>
        <w:t xml:space="preserve">по ПМ.02. </w:t>
      </w:r>
      <w:r w:rsidR="00D50500">
        <w:rPr>
          <w:rFonts w:ascii="Times New Roman" w:hAnsi="Times New Roman" w:cs="Times New Roman"/>
          <w:sz w:val="28"/>
          <w:szCs w:val="28"/>
        </w:rPr>
        <w:t>«</w:t>
      </w:r>
      <w:r w:rsidRPr="001302EF">
        <w:rPr>
          <w:rFonts w:ascii="Times New Roman" w:hAnsi="Times New Roman" w:cs="Times New Roman"/>
          <w:sz w:val="28"/>
          <w:szCs w:val="28"/>
        </w:rPr>
        <w:t>Участие в диагностике и лечении заболеваний сельскохозяйственных животных</w:t>
      </w:r>
      <w:r w:rsidR="00D50500">
        <w:rPr>
          <w:rFonts w:ascii="Times New Roman" w:hAnsi="Times New Roman" w:cs="Times New Roman"/>
          <w:sz w:val="28"/>
          <w:szCs w:val="28"/>
        </w:rPr>
        <w:t>»</w:t>
      </w:r>
      <w:r w:rsidRPr="001302EF">
        <w:rPr>
          <w:rFonts w:ascii="Times New Roman" w:hAnsi="Times New Roman" w:cs="Times New Roman"/>
          <w:sz w:val="28"/>
          <w:szCs w:val="28"/>
        </w:rPr>
        <w:t xml:space="preserve"> </w:t>
      </w:r>
      <w:r w:rsidRPr="001302EF">
        <w:rPr>
          <w:rFonts w:ascii="Times New Roman" w:eastAsia="Calibri" w:hAnsi="Times New Roman" w:cs="Times New Roman"/>
          <w:bCs/>
          <w:sz w:val="28"/>
          <w:szCs w:val="28"/>
        </w:rPr>
        <w:t xml:space="preserve">МДК 02.01. </w:t>
      </w:r>
      <w:r w:rsidRPr="001302EF">
        <w:rPr>
          <w:rFonts w:ascii="Times New Roman" w:hAnsi="Times New Roman" w:cs="Times New Roman"/>
          <w:sz w:val="28"/>
          <w:szCs w:val="28"/>
        </w:rPr>
        <w:t xml:space="preserve">  </w:t>
      </w:r>
      <w:r w:rsidR="00D50500">
        <w:rPr>
          <w:rFonts w:ascii="Times New Roman" w:hAnsi="Times New Roman" w:cs="Times New Roman"/>
          <w:sz w:val="28"/>
          <w:szCs w:val="28"/>
        </w:rPr>
        <w:t>«</w:t>
      </w:r>
      <w:r w:rsidRPr="001302EF">
        <w:rPr>
          <w:rFonts w:ascii="Times New Roman" w:hAnsi="Times New Roman" w:cs="Times New Roman"/>
          <w:sz w:val="28"/>
          <w:szCs w:val="28"/>
        </w:rPr>
        <w:t>Участие в диагностике и лечении заболеваний сельскохозяйственных животных</w:t>
      </w:r>
      <w:r w:rsidR="00D50500">
        <w:rPr>
          <w:rFonts w:ascii="Times New Roman" w:hAnsi="Times New Roman" w:cs="Times New Roman"/>
          <w:sz w:val="28"/>
          <w:szCs w:val="28"/>
        </w:rPr>
        <w:t>»</w:t>
      </w:r>
      <w:r w:rsidRPr="001302EF">
        <w:rPr>
          <w:rFonts w:ascii="Times New Roman" w:hAnsi="Times New Roman" w:cs="Times New Roman"/>
          <w:sz w:val="28"/>
          <w:szCs w:val="28"/>
        </w:rPr>
        <w:t xml:space="preserve">. </w:t>
      </w:r>
      <w:r w:rsidR="00A20DA6">
        <w:rPr>
          <w:rFonts w:ascii="Times New Roman" w:hAnsi="Times New Roman" w:cs="Times New Roman"/>
          <w:sz w:val="28"/>
          <w:szCs w:val="28"/>
        </w:rPr>
        <w:t>ГАПОУ</w:t>
      </w:r>
      <w:r w:rsidRPr="001302EF">
        <w:rPr>
          <w:rFonts w:ascii="Times New Roman" w:hAnsi="Times New Roman" w:cs="Times New Roman"/>
          <w:sz w:val="28"/>
          <w:szCs w:val="28"/>
        </w:rPr>
        <w:t xml:space="preserve"> СО «Ирбитский аграрный техникум»</w:t>
      </w:r>
      <w:r>
        <w:rPr>
          <w:rFonts w:ascii="Times New Roman" w:hAnsi="Times New Roman" w:cs="Times New Roman"/>
          <w:sz w:val="28"/>
          <w:szCs w:val="28"/>
        </w:rPr>
        <w:t xml:space="preserve"> </w:t>
      </w:r>
      <w:r w:rsidRPr="001302EF">
        <w:rPr>
          <w:rFonts w:ascii="Times New Roman" w:hAnsi="Times New Roman" w:cs="Times New Roman"/>
          <w:sz w:val="28"/>
          <w:szCs w:val="28"/>
        </w:rPr>
        <w:t xml:space="preserve"> п. Зайково </w:t>
      </w:r>
      <w:r w:rsidR="00A20DA6">
        <w:rPr>
          <w:rFonts w:ascii="Times New Roman" w:hAnsi="Times New Roman" w:cs="Times New Roman"/>
          <w:sz w:val="28"/>
          <w:szCs w:val="28"/>
        </w:rPr>
        <w:t>2019</w:t>
      </w:r>
      <w:r>
        <w:rPr>
          <w:rFonts w:ascii="Times New Roman" w:hAnsi="Times New Roman" w:cs="Times New Roman"/>
          <w:sz w:val="28"/>
          <w:szCs w:val="28"/>
        </w:rPr>
        <w:t xml:space="preserve"> год.</w:t>
      </w:r>
    </w:p>
    <w:p w:rsidR="001302EF" w:rsidRDefault="001302EF" w:rsidP="001302EF">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методической разработке описана методика проведения практического занятия по технике наложения повязок в ветеринарной практике.</w:t>
      </w:r>
    </w:p>
    <w:p w:rsidR="001302EF" w:rsidRDefault="001302EF" w:rsidP="001302E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предназначена для преподавателей образовательных учреждений среднего профессионального образования реализующих образовательную программу специальности </w:t>
      </w:r>
      <w:r w:rsidR="00A20DA6">
        <w:rPr>
          <w:rFonts w:ascii="Times New Roman" w:hAnsi="Times New Roman" w:cs="Times New Roman"/>
          <w:sz w:val="28"/>
          <w:szCs w:val="28"/>
        </w:rPr>
        <w:t>36.02.01</w:t>
      </w:r>
      <w:r>
        <w:rPr>
          <w:rFonts w:ascii="Times New Roman" w:hAnsi="Times New Roman" w:cs="Times New Roman"/>
          <w:sz w:val="28"/>
          <w:szCs w:val="28"/>
        </w:rPr>
        <w:t xml:space="preserve"> «Ветеринария». </w:t>
      </w:r>
    </w:p>
    <w:p w:rsidR="001302EF" w:rsidRPr="001302EF" w:rsidRDefault="001302EF" w:rsidP="001302EF">
      <w:pPr>
        <w:spacing w:after="0"/>
        <w:ind w:firstLine="708"/>
        <w:jc w:val="both"/>
        <w:rPr>
          <w:rFonts w:ascii="Times New Roman" w:hAnsi="Times New Roman" w:cs="Times New Roman"/>
          <w:sz w:val="28"/>
          <w:szCs w:val="28"/>
        </w:rPr>
      </w:pPr>
      <w:r>
        <w:rPr>
          <w:rFonts w:ascii="Times New Roman" w:hAnsi="Times New Roman" w:cs="Times New Roman"/>
          <w:sz w:val="28"/>
          <w:szCs w:val="28"/>
        </w:rPr>
        <w:t>Материалы разработки могут быть использованы студентами специальности «Ветеринария» и практикующими ветеринарными специалистами.</w:t>
      </w: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1302EF" w:rsidRDefault="001302EF" w:rsidP="001302EF">
      <w:pPr>
        <w:jc w:val="center"/>
        <w:rPr>
          <w:rFonts w:ascii="Times New Roman" w:hAnsi="Times New Roman" w:cs="Times New Roman"/>
          <w:sz w:val="24"/>
          <w:szCs w:val="24"/>
        </w:rPr>
      </w:pPr>
    </w:p>
    <w:p w:rsidR="009676AB" w:rsidRDefault="009676AB" w:rsidP="001302EF">
      <w:pPr>
        <w:jc w:val="center"/>
        <w:rPr>
          <w:rFonts w:ascii="Times New Roman" w:hAnsi="Times New Roman" w:cs="Times New Roman"/>
          <w:sz w:val="24"/>
          <w:szCs w:val="24"/>
        </w:rPr>
      </w:pPr>
    </w:p>
    <w:p w:rsidR="001302EF" w:rsidRDefault="001302EF" w:rsidP="00336E7D">
      <w:pPr>
        <w:pStyle w:val="a3"/>
        <w:numPr>
          <w:ilvl w:val="0"/>
          <w:numId w:val="1"/>
        </w:numPr>
        <w:spacing w:line="240" w:lineRule="auto"/>
        <w:jc w:val="center"/>
        <w:rPr>
          <w:rFonts w:ascii="Times New Roman" w:hAnsi="Times New Roman" w:cs="Times New Roman"/>
          <w:b/>
          <w:sz w:val="28"/>
          <w:szCs w:val="28"/>
        </w:rPr>
      </w:pPr>
      <w:r w:rsidRPr="000651A5">
        <w:rPr>
          <w:rFonts w:ascii="Times New Roman" w:hAnsi="Times New Roman" w:cs="Times New Roman"/>
          <w:b/>
          <w:sz w:val="28"/>
          <w:szCs w:val="28"/>
        </w:rPr>
        <w:lastRenderedPageBreak/>
        <w:t xml:space="preserve">Введение </w:t>
      </w:r>
    </w:p>
    <w:p w:rsidR="000651A5" w:rsidRPr="000651A5" w:rsidRDefault="000651A5" w:rsidP="00336E7D">
      <w:pPr>
        <w:pStyle w:val="a3"/>
        <w:spacing w:line="240" w:lineRule="auto"/>
        <w:rPr>
          <w:rFonts w:ascii="Times New Roman" w:hAnsi="Times New Roman" w:cs="Times New Roman"/>
          <w:b/>
          <w:sz w:val="28"/>
          <w:szCs w:val="28"/>
        </w:rPr>
      </w:pPr>
    </w:p>
    <w:p w:rsidR="000651A5" w:rsidRPr="00ED78E2" w:rsidRDefault="009676AB" w:rsidP="00336E7D">
      <w:pPr>
        <w:pStyle w:val="a3"/>
        <w:spacing w:line="240" w:lineRule="auto"/>
        <w:ind w:left="0" w:firstLine="851"/>
        <w:jc w:val="both"/>
        <w:rPr>
          <w:rFonts w:ascii="Times New Roman" w:hAnsi="Times New Roman" w:cs="Times New Roman"/>
          <w:sz w:val="28"/>
          <w:szCs w:val="28"/>
        </w:rPr>
      </w:pPr>
      <w:r w:rsidRPr="00ED78E2">
        <w:rPr>
          <w:rFonts w:ascii="Times New Roman" w:hAnsi="Times New Roman" w:cs="Times New Roman"/>
          <w:sz w:val="28"/>
          <w:szCs w:val="28"/>
        </w:rPr>
        <w:t xml:space="preserve">Десмургия (от греческого слова </w:t>
      </w:r>
      <w:proofErr w:type="spellStart"/>
      <w:r w:rsidRPr="00ED78E2">
        <w:rPr>
          <w:rFonts w:ascii="Times New Roman" w:hAnsi="Times New Roman" w:cs="Times New Roman"/>
          <w:sz w:val="28"/>
          <w:szCs w:val="28"/>
          <w:lang w:val="en-US"/>
        </w:rPr>
        <w:t>desmos</w:t>
      </w:r>
      <w:proofErr w:type="spellEnd"/>
      <w:r w:rsidRPr="00ED78E2">
        <w:rPr>
          <w:rFonts w:ascii="Times New Roman" w:hAnsi="Times New Roman" w:cs="Times New Roman"/>
          <w:sz w:val="28"/>
          <w:szCs w:val="28"/>
        </w:rPr>
        <w:t>-связь), учение о повязках, изучает методы наложения повязок и формы применения перевязочных материалов</w:t>
      </w:r>
      <w:r w:rsidR="000651A5" w:rsidRPr="00ED78E2">
        <w:rPr>
          <w:rFonts w:ascii="Times New Roman" w:hAnsi="Times New Roman" w:cs="Times New Roman"/>
          <w:sz w:val="28"/>
          <w:szCs w:val="28"/>
        </w:rPr>
        <w:t>.</w:t>
      </w:r>
    </w:p>
    <w:p w:rsidR="000651A5" w:rsidRPr="00ED78E2" w:rsidRDefault="000651A5" w:rsidP="00336E7D">
      <w:pPr>
        <w:pStyle w:val="a3"/>
        <w:spacing w:line="240" w:lineRule="auto"/>
        <w:ind w:left="0" w:firstLine="851"/>
        <w:jc w:val="both"/>
        <w:rPr>
          <w:rFonts w:ascii="Times New Roman" w:hAnsi="Times New Roman" w:cs="Times New Roman"/>
          <w:sz w:val="28"/>
          <w:szCs w:val="28"/>
        </w:rPr>
      </w:pPr>
      <w:r w:rsidRPr="00ED78E2">
        <w:rPr>
          <w:rFonts w:ascii="Times New Roman" w:hAnsi="Times New Roman" w:cs="Times New Roman"/>
          <w:sz w:val="28"/>
          <w:szCs w:val="28"/>
        </w:rPr>
        <w:t>Повязка составляет наружную оболочку перевязки и является фиксирующим средством, служащим для укрепления перевязочного материала, наложенного непосредственно на больную область. Вместе с тем повязка защищает рану и её окружность от внешних воздействий.</w:t>
      </w:r>
    </w:p>
    <w:p w:rsidR="000651A5" w:rsidRPr="00ED78E2" w:rsidRDefault="000651A5" w:rsidP="00336E7D">
      <w:pPr>
        <w:pStyle w:val="a3"/>
        <w:spacing w:line="240" w:lineRule="auto"/>
        <w:ind w:left="0" w:firstLine="851"/>
        <w:jc w:val="both"/>
        <w:rPr>
          <w:rFonts w:ascii="Times New Roman" w:hAnsi="Times New Roman" w:cs="Times New Roman"/>
          <w:sz w:val="28"/>
          <w:szCs w:val="28"/>
        </w:rPr>
      </w:pPr>
      <w:r w:rsidRPr="00ED78E2">
        <w:rPr>
          <w:rFonts w:ascii="Times New Roman" w:hAnsi="Times New Roman" w:cs="Times New Roman"/>
          <w:sz w:val="28"/>
          <w:szCs w:val="28"/>
        </w:rPr>
        <w:t>Повязки применяются при оказании лечебной помощи животным с хирургическими патологиями.</w:t>
      </w:r>
    </w:p>
    <w:p w:rsidR="009676AB" w:rsidRPr="00ED78E2" w:rsidRDefault="009676AB" w:rsidP="00336E7D">
      <w:pPr>
        <w:pStyle w:val="a3"/>
        <w:spacing w:line="240" w:lineRule="auto"/>
        <w:ind w:left="0" w:firstLine="851"/>
        <w:jc w:val="both"/>
        <w:rPr>
          <w:rFonts w:ascii="Times New Roman" w:hAnsi="Times New Roman" w:cs="Times New Roman"/>
          <w:sz w:val="28"/>
          <w:szCs w:val="28"/>
        </w:rPr>
      </w:pPr>
      <w:r w:rsidRPr="00ED78E2">
        <w:rPr>
          <w:rFonts w:ascii="Times New Roman" w:hAnsi="Times New Roman" w:cs="Times New Roman"/>
          <w:sz w:val="28"/>
          <w:szCs w:val="28"/>
        </w:rPr>
        <w:t xml:space="preserve">Не имея практического опыта  в наложении повязок, невозможно овладеть всеми техническими приемами и усвоить особенности укрепления перевязочного материала на различных областях тела животного. </w:t>
      </w:r>
      <w:r w:rsidR="000651A5" w:rsidRPr="00ED78E2">
        <w:rPr>
          <w:rFonts w:ascii="Times New Roman" w:hAnsi="Times New Roman" w:cs="Times New Roman"/>
          <w:sz w:val="28"/>
          <w:szCs w:val="28"/>
        </w:rPr>
        <w:t xml:space="preserve">Как бы правильно ни была произведена перевязка раны, завершение её, то есть момент фиксирования материала, имеет решающее значение. Если перевязочный материал укреплен не правильно (перебинтован слишком туго, так что вся повязка стесняет орган, препятствуя нормальному </w:t>
      </w:r>
      <w:proofErr w:type="spellStart"/>
      <w:r w:rsidR="000651A5" w:rsidRPr="00ED78E2">
        <w:rPr>
          <w:rFonts w:ascii="Times New Roman" w:hAnsi="Times New Roman" w:cs="Times New Roman"/>
          <w:sz w:val="28"/>
          <w:szCs w:val="28"/>
        </w:rPr>
        <w:t>кров</w:t>
      </w:r>
      <w:proofErr w:type="gramStart"/>
      <w:r w:rsidR="000651A5" w:rsidRPr="00ED78E2">
        <w:rPr>
          <w:rFonts w:ascii="Times New Roman" w:hAnsi="Times New Roman" w:cs="Times New Roman"/>
          <w:sz w:val="28"/>
          <w:szCs w:val="28"/>
        </w:rPr>
        <w:t>о</w:t>
      </w:r>
      <w:proofErr w:type="spellEnd"/>
      <w:r w:rsidR="000651A5" w:rsidRPr="00ED78E2">
        <w:rPr>
          <w:rFonts w:ascii="Times New Roman" w:hAnsi="Times New Roman" w:cs="Times New Roman"/>
          <w:sz w:val="28"/>
          <w:szCs w:val="28"/>
        </w:rPr>
        <w:t>-</w:t>
      </w:r>
      <w:proofErr w:type="gramEnd"/>
      <w:r w:rsidR="000651A5" w:rsidRPr="00ED78E2">
        <w:rPr>
          <w:rFonts w:ascii="Times New Roman" w:hAnsi="Times New Roman" w:cs="Times New Roman"/>
          <w:sz w:val="28"/>
          <w:szCs w:val="28"/>
        </w:rPr>
        <w:t xml:space="preserve"> и </w:t>
      </w:r>
      <w:proofErr w:type="spellStart"/>
      <w:r w:rsidR="000651A5" w:rsidRPr="00ED78E2">
        <w:rPr>
          <w:rFonts w:ascii="Times New Roman" w:hAnsi="Times New Roman" w:cs="Times New Roman"/>
          <w:sz w:val="28"/>
          <w:szCs w:val="28"/>
        </w:rPr>
        <w:t>лимфообращению</w:t>
      </w:r>
      <w:proofErr w:type="spellEnd"/>
      <w:r w:rsidR="000651A5" w:rsidRPr="00ED78E2">
        <w:rPr>
          <w:rFonts w:ascii="Times New Roman" w:hAnsi="Times New Roman" w:cs="Times New Roman"/>
          <w:sz w:val="28"/>
          <w:szCs w:val="28"/>
        </w:rPr>
        <w:t xml:space="preserve">, или, наоборот, наложен слабо, движется по раневой поверхности) то повязка, вместо пользы, будет оказывать отрицательное влияние, ухудшая процесс. </w:t>
      </w:r>
    </w:p>
    <w:p w:rsidR="000651A5" w:rsidRPr="00ED78E2" w:rsidRDefault="000651A5" w:rsidP="00336E7D">
      <w:pPr>
        <w:pStyle w:val="a3"/>
        <w:spacing w:line="240" w:lineRule="auto"/>
        <w:ind w:left="0" w:firstLine="851"/>
        <w:jc w:val="both"/>
        <w:rPr>
          <w:rFonts w:ascii="Times New Roman" w:hAnsi="Times New Roman" w:cs="Times New Roman"/>
          <w:sz w:val="28"/>
          <w:szCs w:val="28"/>
        </w:rPr>
      </w:pPr>
      <w:r w:rsidRPr="00ED78E2">
        <w:rPr>
          <w:rFonts w:ascii="Times New Roman" w:hAnsi="Times New Roman" w:cs="Times New Roman"/>
          <w:sz w:val="28"/>
          <w:szCs w:val="28"/>
        </w:rPr>
        <w:t>Поэтому для студента – ветеринара очень важно овладеть практическими навыками наложения повязок.</w:t>
      </w: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Pr="00ED78E2" w:rsidRDefault="00D50500" w:rsidP="00336E7D">
      <w:pPr>
        <w:pStyle w:val="a3"/>
        <w:spacing w:line="240" w:lineRule="auto"/>
        <w:ind w:left="0" w:firstLine="851"/>
        <w:jc w:val="both"/>
        <w:rPr>
          <w:rFonts w:ascii="Times New Roman" w:hAnsi="Times New Roman" w:cs="Times New Roman"/>
          <w:sz w:val="28"/>
          <w:szCs w:val="28"/>
        </w:rPr>
      </w:pPr>
    </w:p>
    <w:p w:rsidR="00D50500" w:rsidRDefault="00D50500"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Default="00336E7D" w:rsidP="00336E7D">
      <w:pPr>
        <w:spacing w:line="240" w:lineRule="auto"/>
        <w:jc w:val="both"/>
        <w:rPr>
          <w:rFonts w:ascii="Times New Roman" w:hAnsi="Times New Roman" w:cs="Times New Roman"/>
          <w:sz w:val="28"/>
          <w:szCs w:val="28"/>
        </w:rPr>
      </w:pPr>
    </w:p>
    <w:p w:rsidR="00336E7D" w:rsidRPr="00ED78E2" w:rsidRDefault="00336E7D" w:rsidP="00336E7D">
      <w:pPr>
        <w:spacing w:line="240" w:lineRule="auto"/>
        <w:jc w:val="both"/>
        <w:rPr>
          <w:rFonts w:ascii="Times New Roman" w:hAnsi="Times New Roman" w:cs="Times New Roman"/>
          <w:sz w:val="28"/>
          <w:szCs w:val="28"/>
        </w:rPr>
      </w:pPr>
    </w:p>
    <w:p w:rsidR="00D50500" w:rsidRPr="00ED78E2" w:rsidRDefault="00D50500" w:rsidP="00336E7D">
      <w:pPr>
        <w:pStyle w:val="a3"/>
        <w:numPr>
          <w:ilvl w:val="0"/>
          <w:numId w:val="1"/>
        </w:numPr>
        <w:spacing w:line="240" w:lineRule="auto"/>
        <w:jc w:val="both"/>
        <w:rPr>
          <w:rFonts w:ascii="Times New Roman" w:hAnsi="Times New Roman" w:cs="Times New Roman"/>
          <w:b/>
          <w:sz w:val="28"/>
          <w:szCs w:val="28"/>
        </w:rPr>
      </w:pPr>
      <w:r w:rsidRPr="00ED78E2">
        <w:rPr>
          <w:rFonts w:ascii="Times New Roman" w:hAnsi="Times New Roman" w:cs="Times New Roman"/>
          <w:b/>
          <w:sz w:val="28"/>
          <w:szCs w:val="28"/>
        </w:rPr>
        <w:lastRenderedPageBreak/>
        <w:t xml:space="preserve">Практическое занятие по </w:t>
      </w:r>
      <w:r w:rsidRPr="00ED78E2">
        <w:rPr>
          <w:rFonts w:ascii="Times New Roman" w:eastAsia="Calibri" w:hAnsi="Times New Roman" w:cs="Times New Roman"/>
          <w:b/>
          <w:bCs/>
          <w:sz w:val="28"/>
          <w:szCs w:val="28"/>
        </w:rPr>
        <w:t>МДК 02.01.</w:t>
      </w:r>
      <w:r w:rsidRPr="00ED78E2">
        <w:rPr>
          <w:rFonts w:ascii="Times New Roman" w:hAnsi="Times New Roman" w:cs="Times New Roman"/>
          <w:b/>
          <w:sz w:val="28"/>
          <w:szCs w:val="28"/>
        </w:rPr>
        <w:t xml:space="preserve"> «Участие в диагностике и лечении заболеваний сельскохозяйственных животных».</w:t>
      </w:r>
    </w:p>
    <w:p w:rsidR="00D50500" w:rsidRPr="00ED78E2" w:rsidRDefault="00D50500" w:rsidP="00336E7D">
      <w:pPr>
        <w:pStyle w:val="a3"/>
        <w:spacing w:line="240" w:lineRule="auto"/>
        <w:jc w:val="both"/>
        <w:rPr>
          <w:rFonts w:ascii="Times New Roman" w:hAnsi="Times New Roman" w:cs="Times New Roman"/>
          <w:b/>
          <w:sz w:val="28"/>
          <w:szCs w:val="28"/>
        </w:rPr>
      </w:pPr>
      <w:r w:rsidRPr="00ED78E2">
        <w:rPr>
          <w:rFonts w:ascii="Times New Roman" w:hAnsi="Times New Roman" w:cs="Times New Roman"/>
          <w:b/>
          <w:sz w:val="28"/>
          <w:szCs w:val="28"/>
        </w:rPr>
        <w:t>«Техника наложения бинтовых и клеевых повязок»</w:t>
      </w:r>
    </w:p>
    <w:p w:rsidR="00D50500" w:rsidRPr="00ED78E2" w:rsidRDefault="00D50500" w:rsidP="00336E7D">
      <w:pPr>
        <w:pStyle w:val="a3"/>
        <w:spacing w:line="240" w:lineRule="auto"/>
        <w:jc w:val="both"/>
        <w:rPr>
          <w:rFonts w:ascii="Times New Roman" w:hAnsi="Times New Roman" w:cs="Times New Roman"/>
          <w:b/>
          <w:sz w:val="28"/>
          <w:szCs w:val="28"/>
        </w:rPr>
      </w:pPr>
    </w:p>
    <w:p w:rsidR="00D50500" w:rsidRPr="00ED78E2" w:rsidRDefault="00D50500" w:rsidP="00336E7D">
      <w:pPr>
        <w:pStyle w:val="a3"/>
        <w:numPr>
          <w:ilvl w:val="1"/>
          <w:numId w:val="1"/>
        </w:numPr>
        <w:spacing w:line="240" w:lineRule="auto"/>
        <w:jc w:val="both"/>
        <w:rPr>
          <w:rFonts w:ascii="Times New Roman" w:hAnsi="Times New Roman" w:cs="Times New Roman"/>
          <w:b/>
          <w:i/>
          <w:sz w:val="28"/>
          <w:szCs w:val="28"/>
        </w:rPr>
      </w:pPr>
      <w:r w:rsidRPr="00ED78E2">
        <w:rPr>
          <w:rFonts w:ascii="Times New Roman" w:hAnsi="Times New Roman" w:cs="Times New Roman"/>
          <w:b/>
          <w:i/>
          <w:sz w:val="28"/>
          <w:szCs w:val="28"/>
        </w:rPr>
        <w:t>Методика проведения.</w:t>
      </w:r>
    </w:p>
    <w:p w:rsidR="00D50500" w:rsidRPr="00ED78E2" w:rsidRDefault="00D50500" w:rsidP="00336E7D">
      <w:pPr>
        <w:spacing w:after="0" w:line="240" w:lineRule="auto"/>
        <w:jc w:val="both"/>
        <w:rPr>
          <w:rFonts w:ascii="Times New Roman" w:hAnsi="Times New Roman" w:cs="Times New Roman"/>
          <w:sz w:val="28"/>
          <w:szCs w:val="28"/>
        </w:rPr>
      </w:pPr>
      <w:r w:rsidRPr="00ED78E2">
        <w:rPr>
          <w:rFonts w:ascii="Times New Roman" w:hAnsi="Times New Roman" w:cs="Times New Roman"/>
          <w:sz w:val="28"/>
          <w:szCs w:val="28"/>
        </w:rPr>
        <w:t xml:space="preserve">2.1.1 </w:t>
      </w:r>
      <w:r w:rsidRPr="00ED78E2">
        <w:rPr>
          <w:rFonts w:ascii="Times New Roman" w:hAnsi="Times New Roman" w:cs="Times New Roman"/>
          <w:b/>
          <w:sz w:val="28"/>
          <w:szCs w:val="28"/>
        </w:rPr>
        <w:t>Методическая цель</w:t>
      </w:r>
      <w:r w:rsidRPr="00ED78E2">
        <w:rPr>
          <w:rFonts w:ascii="Times New Roman" w:hAnsi="Times New Roman" w:cs="Times New Roman"/>
          <w:sz w:val="28"/>
          <w:szCs w:val="28"/>
        </w:rPr>
        <w:t>: организация и проведение практического занятия с использованием интерактивных методов обучения.</w:t>
      </w:r>
    </w:p>
    <w:p w:rsidR="00D50500" w:rsidRPr="00ED78E2" w:rsidRDefault="00D50500" w:rsidP="00336E7D">
      <w:pPr>
        <w:pStyle w:val="1"/>
        <w:jc w:val="both"/>
        <w:rPr>
          <w:b w:val="0"/>
          <w:bCs w:val="0"/>
          <w:sz w:val="28"/>
        </w:rPr>
      </w:pPr>
      <w:r w:rsidRPr="00ED78E2">
        <w:rPr>
          <w:sz w:val="28"/>
          <w:szCs w:val="28"/>
        </w:rPr>
        <w:t xml:space="preserve">2.1.2. Цели: </w:t>
      </w:r>
      <w:proofErr w:type="gramStart"/>
      <w:r w:rsidRPr="00ED78E2">
        <w:rPr>
          <w:b w:val="0"/>
          <w:bCs w:val="0"/>
          <w:sz w:val="28"/>
          <w:u w:val="single"/>
        </w:rPr>
        <w:t>Учебная</w:t>
      </w:r>
      <w:proofErr w:type="gramEnd"/>
      <w:r w:rsidRPr="00ED78E2">
        <w:rPr>
          <w:b w:val="0"/>
          <w:bCs w:val="0"/>
          <w:sz w:val="28"/>
          <w:u w:val="single"/>
        </w:rPr>
        <w:t xml:space="preserve"> - </w:t>
      </w:r>
      <w:r w:rsidRPr="00ED78E2">
        <w:rPr>
          <w:b w:val="0"/>
          <w:bCs w:val="0"/>
          <w:sz w:val="28"/>
        </w:rPr>
        <w:t>изучить общее понятие о повязках, типы и виды повязок, порядок наложения повязок.</w:t>
      </w:r>
    </w:p>
    <w:p w:rsidR="00D50500" w:rsidRPr="00ED78E2" w:rsidRDefault="00D50500" w:rsidP="00336E7D">
      <w:pPr>
        <w:pStyle w:val="1"/>
        <w:jc w:val="both"/>
        <w:rPr>
          <w:b w:val="0"/>
          <w:bCs w:val="0"/>
          <w:sz w:val="28"/>
        </w:rPr>
      </w:pPr>
      <w:proofErr w:type="gramStart"/>
      <w:r w:rsidRPr="00ED78E2">
        <w:rPr>
          <w:b w:val="0"/>
          <w:bCs w:val="0"/>
          <w:sz w:val="28"/>
          <w:u w:val="single"/>
        </w:rPr>
        <w:t>Воспитательная</w:t>
      </w:r>
      <w:proofErr w:type="gramEnd"/>
      <w:r w:rsidRPr="00ED78E2">
        <w:rPr>
          <w:b w:val="0"/>
          <w:bCs w:val="0"/>
          <w:sz w:val="28"/>
          <w:u w:val="single"/>
        </w:rPr>
        <w:t xml:space="preserve"> -</w:t>
      </w:r>
      <w:r w:rsidRPr="00ED78E2">
        <w:rPr>
          <w:b w:val="0"/>
          <w:bCs w:val="0"/>
          <w:sz w:val="28"/>
        </w:rPr>
        <w:t xml:space="preserve"> воспитание ответственности за качество выполнения своей работы,  толерантности и уважительного отношения к товарищам, взаимовыручки.</w:t>
      </w:r>
    </w:p>
    <w:p w:rsidR="00D50500" w:rsidRPr="00ED78E2" w:rsidRDefault="00D50500" w:rsidP="00336E7D">
      <w:pPr>
        <w:pStyle w:val="1"/>
        <w:jc w:val="both"/>
        <w:rPr>
          <w:b w:val="0"/>
          <w:bCs w:val="0"/>
          <w:sz w:val="28"/>
        </w:rPr>
      </w:pPr>
      <w:proofErr w:type="gramStart"/>
      <w:r w:rsidRPr="00ED78E2">
        <w:rPr>
          <w:b w:val="0"/>
          <w:bCs w:val="0"/>
          <w:sz w:val="28"/>
          <w:u w:val="single"/>
        </w:rPr>
        <w:t>Развивающая</w:t>
      </w:r>
      <w:proofErr w:type="gramEnd"/>
      <w:r w:rsidRPr="00ED78E2">
        <w:rPr>
          <w:b w:val="0"/>
          <w:bCs w:val="0"/>
          <w:sz w:val="28"/>
          <w:u w:val="single"/>
        </w:rPr>
        <w:t xml:space="preserve"> -</w:t>
      </w:r>
      <w:r w:rsidRPr="00ED78E2">
        <w:rPr>
          <w:b w:val="0"/>
          <w:bCs w:val="0"/>
          <w:sz w:val="28"/>
        </w:rPr>
        <w:t xml:space="preserve"> развитие профессионального врачебного мышления, формирование навыков самостоятельной работы.</w:t>
      </w:r>
    </w:p>
    <w:p w:rsidR="00D50500" w:rsidRPr="00ED78E2" w:rsidRDefault="00D50500" w:rsidP="00336E7D">
      <w:pPr>
        <w:shd w:val="clear" w:color="auto" w:fill="FFFFFF"/>
        <w:tabs>
          <w:tab w:val="left" w:pos="3715"/>
          <w:tab w:val="left" w:pos="6019"/>
        </w:tabs>
        <w:spacing w:after="0" w:line="240" w:lineRule="auto"/>
        <w:jc w:val="both"/>
        <w:rPr>
          <w:rFonts w:ascii="Times New Roman" w:hAnsi="Times New Roman" w:cs="Times New Roman"/>
          <w:spacing w:val="-2"/>
          <w:sz w:val="28"/>
          <w:szCs w:val="28"/>
        </w:rPr>
      </w:pPr>
      <w:r w:rsidRPr="00ED78E2">
        <w:rPr>
          <w:rFonts w:ascii="Times New Roman" w:hAnsi="Times New Roman" w:cs="Times New Roman"/>
          <w:b/>
          <w:sz w:val="28"/>
          <w:szCs w:val="28"/>
        </w:rPr>
        <w:t>2.1.3</w:t>
      </w:r>
      <w:r w:rsidRPr="00ED78E2">
        <w:rPr>
          <w:rFonts w:ascii="Times New Roman" w:hAnsi="Times New Roman" w:cs="Times New Roman"/>
          <w:b/>
        </w:rPr>
        <w:t>.</w:t>
      </w:r>
      <w:r w:rsidRPr="00ED78E2">
        <w:rPr>
          <w:rFonts w:ascii="Times New Roman" w:hAnsi="Times New Roman" w:cs="Times New Roman"/>
          <w:b/>
          <w:sz w:val="28"/>
        </w:rPr>
        <w:t xml:space="preserve"> Формируемые умения (компетенции):</w:t>
      </w:r>
      <w:r w:rsidRPr="00ED78E2">
        <w:rPr>
          <w:rFonts w:ascii="Times New Roman" w:hAnsi="Times New Roman" w:cs="Times New Roman"/>
          <w:spacing w:val="-2"/>
          <w:sz w:val="28"/>
          <w:szCs w:val="28"/>
        </w:rPr>
        <w:t xml:space="preserve"> </w:t>
      </w:r>
    </w:p>
    <w:p w:rsidR="00D50500" w:rsidRPr="00ED78E2" w:rsidRDefault="00D50500" w:rsidP="00336E7D">
      <w:pPr>
        <w:shd w:val="clear" w:color="auto" w:fill="FFFFFF"/>
        <w:tabs>
          <w:tab w:val="left" w:pos="3715"/>
          <w:tab w:val="left" w:pos="6019"/>
        </w:tabs>
        <w:spacing w:after="0" w:line="240" w:lineRule="auto"/>
        <w:jc w:val="both"/>
        <w:rPr>
          <w:rFonts w:ascii="Times New Roman" w:hAnsi="Times New Roman" w:cs="Times New Roman"/>
        </w:rPr>
      </w:pPr>
      <w:r w:rsidRPr="00ED78E2">
        <w:rPr>
          <w:rFonts w:ascii="Times New Roman" w:hAnsi="Times New Roman" w:cs="Times New Roman"/>
          <w:spacing w:val="-2"/>
          <w:sz w:val="28"/>
          <w:szCs w:val="28"/>
        </w:rPr>
        <w:t>ПК 2.2. Выполнять</w:t>
      </w:r>
      <w:r w:rsidRPr="00ED78E2">
        <w:rPr>
          <w:rFonts w:ascii="Times New Roman" w:hAnsi="Times New Roman" w:cs="Times New Roman"/>
          <w:sz w:val="28"/>
          <w:szCs w:val="28"/>
        </w:rPr>
        <w:t xml:space="preserve"> </w:t>
      </w:r>
      <w:r w:rsidRPr="00ED78E2">
        <w:rPr>
          <w:rFonts w:ascii="Times New Roman" w:hAnsi="Times New Roman" w:cs="Times New Roman"/>
          <w:spacing w:val="-5"/>
          <w:sz w:val="28"/>
          <w:szCs w:val="28"/>
        </w:rPr>
        <w:t>ветеринарные</w:t>
      </w:r>
      <w:r w:rsidRPr="00ED78E2">
        <w:rPr>
          <w:rFonts w:ascii="Times New Roman" w:hAnsi="Times New Roman" w:cs="Times New Roman"/>
          <w:sz w:val="28"/>
          <w:szCs w:val="28"/>
        </w:rPr>
        <w:t xml:space="preserve"> </w:t>
      </w:r>
      <w:r w:rsidRPr="00ED78E2">
        <w:rPr>
          <w:rFonts w:ascii="Times New Roman" w:hAnsi="Times New Roman" w:cs="Times New Roman"/>
          <w:spacing w:val="-4"/>
          <w:sz w:val="28"/>
          <w:szCs w:val="28"/>
        </w:rPr>
        <w:t>лечебно-диагностические</w:t>
      </w:r>
      <w:r w:rsidRPr="00ED78E2">
        <w:rPr>
          <w:rFonts w:ascii="Times New Roman" w:hAnsi="Times New Roman" w:cs="Times New Roman"/>
        </w:rPr>
        <w:t xml:space="preserve"> </w:t>
      </w:r>
      <w:r w:rsidRPr="00ED78E2">
        <w:rPr>
          <w:rFonts w:ascii="Times New Roman" w:hAnsi="Times New Roman" w:cs="Times New Roman"/>
          <w:spacing w:val="-4"/>
          <w:sz w:val="28"/>
          <w:szCs w:val="28"/>
        </w:rPr>
        <w:t>манипуляции.</w:t>
      </w:r>
    </w:p>
    <w:p w:rsidR="00D50500" w:rsidRPr="00ED78E2" w:rsidRDefault="00D50500" w:rsidP="00336E7D">
      <w:pPr>
        <w:shd w:val="clear" w:color="auto" w:fill="FFFFFF"/>
        <w:spacing w:after="0" w:line="240" w:lineRule="auto"/>
        <w:rPr>
          <w:rFonts w:ascii="Times New Roman" w:hAnsi="Times New Roman" w:cs="Times New Roman"/>
          <w:sz w:val="28"/>
          <w:szCs w:val="28"/>
        </w:rPr>
      </w:pPr>
      <w:r w:rsidRPr="00ED78E2">
        <w:rPr>
          <w:rFonts w:ascii="Times New Roman" w:hAnsi="Times New Roman" w:cs="Times New Roman"/>
          <w:sz w:val="28"/>
          <w:szCs w:val="28"/>
        </w:rPr>
        <w:t>Умение оказывать первую помощь сельскохозяйственным животным; накладывать повязки.</w:t>
      </w:r>
    </w:p>
    <w:p w:rsidR="00336E7D" w:rsidRDefault="00336E7D" w:rsidP="00336E7D">
      <w:pPr>
        <w:pStyle w:val="a3"/>
        <w:shd w:val="clear" w:color="auto" w:fill="FFFFFF"/>
        <w:spacing w:after="0" w:line="240" w:lineRule="auto"/>
        <w:ind w:left="1440"/>
        <w:rPr>
          <w:rFonts w:ascii="Times New Roman" w:hAnsi="Times New Roman" w:cs="Times New Roman"/>
          <w:b/>
          <w:i/>
          <w:sz w:val="28"/>
          <w:szCs w:val="28"/>
        </w:rPr>
      </w:pPr>
    </w:p>
    <w:p w:rsidR="00336E7D" w:rsidRPr="00753E77" w:rsidRDefault="00D50500" w:rsidP="00753E77">
      <w:pPr>
        <w:pStyle w:val="a3"/>
        <w:numPr>
          <w:ilvl w:val="1"/>
          <w:numId w:val="1"/>
        </w:numPr>
        <w:shd w:val="clear" w:color="auto" w:fill="FFFFFF"/>
        <w:spacing w:after="0" w:line="240" w:lineRule="auto"/>
        <w:rPr>
          <w:rFonts w:ascii="Times New Roman" w:hAnsi="Times New Roman" w:cs="Times New Roman"/>
          <w:b/>
          <w:i/>
          <w:sz w:val="28"/>
          <w:szCs w:val="28"/>
        </w:rPr>
      </w:pPr>
      <w:r w:rsidRPr="00ED78E2">
        <w:rPr>
          <w:rFonts w:ascii="Times New Roman" w:hAnsi="Times New Roman" w:cs="Times New Roman"/>
          <w:b/>
          <w:i/>
          <w:sz w:val="28"/>
          <w:szCs w:val="28"/>
        </w:rPr>
        <w:t>Оборудование:</w:t>
      </w:r>
    </w:p>
    <w:p w:rsidR="00D50500" w:rsidRPr="00753E77" w:rsidRDefault="00753E77" w:rsidP="00336E7D">
      <w:pPr>
        <w:pStyle w:val="1"/>
        <w:jc w:val="left"/>
        <w:rPr>
          <w:b w:val="0"/>
          <w:i/>
          <w:sz w:val="28"/>
        </w:rPr>
      </w:pPr>
      <w:r w:rsidRPr="00753E77">
        <w:rPr>
          <w:b w:val="0"/>
          <w:i/>
          <w:sz w:val="28"/>
        </w:rPr>
        <w:t>Наглядные пособия, раздаточный материал</w:t>
      </w:r>
    </w:p>
    <w:p w:rsidR="00D50500" w:rsidRPr="00ED78E2" w:rsidRDefault="00D50500" w:rsidP="00336E7D">
      <w:pPr>
        <w:pStyle w:val="1"/>
        <w:numPr>
          <w:ilvl w:val="0"/>
          <w:numId w:val="2"/>
        </w:numPr>
        <w:jc w:val="left"/>
        <w:rPr>
          <w:b w:val="0"/>
          <w:sz w:val="28"/>
          <w:szCs w:val="28"/>
        </w:rPr>
      </w:pPr>
      <w:r w:rsidRPr="00ED78E2">
        <w:rPr>
          <w:b w:val="0"/>
          <w:sz w:val="28"/>
          <w:szCs w:val="28"/>
        </w:rPr>
        <w:t>Компьютерная презентация «Техника наложения повязок»</w:t>
      </w:r>
    </w:p>
    <w:p w:rsidR="00D50500" w:rsidRPr="00ED78E2" w:rsidRDefault="00D50500" w:rsidP="00336E7D">
      <w:pPr>
        <w:pStyle w:val="1"/>
        <w:numPr>
          <w:ilvl w:val="0"/>
          <w:numId w:val="2"/>
        </w:numPr>
        <w:jc w:val="left"/>
        <w:rPr>
          <w:b w:val="0"/>
          <w:sz w:val="28"/>
          <w:szCs w:val="28"/>
        </w:rPr>
      </w:pPr>
      <w:r w:rsidRPr="00ED78E2">
        <w:rPr>
          <w:b w:val="0"/>
          <w:sz w:val="28"/>
          <w:szCs w:val="28"/>
        </w:rPr>
        <w:t>Бинты</w:t>
      </w:r>
    </w:p>
    <w:p w:rsidR="00D50500" w:rsidRPr="00ED78E2" w:rsidRDefault="00D50500" w:rsidP="00336E7D">
      <w:pPr>
        <w:pStyle w:val="1"/>
        <w:numPr>
          <w:ilvl w:val="0"/>
          <w:numId w:val="2"/>
        </w:numPr>
        <w:jc w:val="left"/>
        <w:rPr>
          <w:b w:val="0"/>
          <w:sz w:val="28"/>
          <w:szCs w:val="28"/>
        </w:rPr>
      </w:pPr>
      <w:r w:rsidRPr="00ED78E2">
        <w:rPr>
          <w:b w:val="0"/>
          <w:sz w:val="28"/>
          <w:szCs w:val="28"/>
        </w:rPr>
        <w:t>Муляжи рогов, хвостов, копыт</w:t>
      </w:r>
    </w:p>
    <w:p w:rsidR="00D50500" w:rsidRPr="00ED78E2" w:rsidRDefault="00D50500" w:rsidP="00336E7D">
      <w:pPr>
        <w:numPr>
          <w:ilvl w:val="0"/>
          <w:numId w:val="2"/>
        </w:numPr>
        <w:spacing w:after="0" w:line="240" w:lineRule="auto"/>
        <w:rPr>
          <w:rFonts w:ascii="Times New Roman" w:hAnsi="Times New Roman" w:cs="Times New Roman"/>
          <w:sz w:val="28"/>
          <w:szCs w:val="28"/>
        </w:rPr>
      </w:pPr>
      <w:r w:rsidRPr="00ED78E2">
        <w:rPr>
          <w:rFonts w:ascii="Times New Roman" w:hAnsi="Times New Roman" w:cs="Times New Roman"/>
          <w:sz w:val="28"/>
          <w:szCs w:val="28"/>
        </w:rPr>
        <w:t xml:space="preserve">Перевязочный материал </w:t>
      </w:r>
    </w:p>
    <w:p w:rsidR="00D50500" w:rsidRPr="00753E77" w:rsidRDefault="00753E77" w:rsidP="00336E7D">
      <w:pPr>
        <w:pStyle w:val="2"/>
        <w:spacing w:before="0" w:line="240" w:lineRule="auto"/>
        <w:rPr>
          <w:rFonts w:ascii="Times New Roman" w:hAnsi="Times New Roman" w:cs="Times New Roman"/>
          <w:b w:val="0"/>
          <w:i/>
          <w:color w:val="auto"/>
          <w:sz w:val="28"/>
          <w:szCs w:val="28"/>
        </w:rPr>
      </w:pPr>
      <w:r w:rsidRPr="00753E77">
        <w:rPr>
          <w:rFonts w:ascii="Times New Roman" w:hAnsi="Times New Roman" w:cs="Times New Roman"/>
          <w:b w:val="0"/>
          <w:i/>
          <w:color w:val="auto"/>
          <w:sz w:val="28"/>
          <w:szCs w:val="28"/>
        </w:rPr>
        <w:t>Технические средства обучения</w:t>
      </w:r>
    </w:p>
    <w:p w:rsidR="00D50500" w:rsidRPr="00ED78E2" w:rsidRDefault="00D50500" w:rsidP="00336E7D">
      <w:pPr>
        <w:pStyle w:val="2"/>
        <w:keepLines w:val="0"/>
        <w:numPr>
          <w:ilvl w:val="0"/>
          <w:numId w:val="3"/>
        </w:numPr>
        <w:spacing w:before="0" w:line="240" w:lineRule="auto"/>
        <w:rPr>
          <w:rFonts w:ascii="Times New Roman" w:hAnsi="Times New Roman" w:cs="Times New Roman"/>
          <w:b w:val="0"/>
          <w:bCs w:val="0"/>
          <w:color w:val="auto"/>
          <w:sz w:val="28"/>
          <w:szCs w:val="28"/>
        </w:rPr>
      </w:pPr>
      <w:r w:rsidRPr="00ED78E2">
        <w:rPr>
          <w:rFonts w:ascii="Times New Roman" w:hAnsi="Times New Roman" w:cs="Times New Roman"/>
          <w:b w:val="0"/>
          <w:bCs w:val="0"/>
          <w:color w:val="auto"/>
          <w:sz w:val="28"/>
          <w:szCs w:val="28"/>
        </w:rPr>
        <w:t>Ноутбук</w:t>
      </w:r>
    </w:p>
    <w:p w:rsidR="00D50500" w:rsidRPr="00ED78E2" w:rsidRDefault="00D50500" w:rsidP="00336E7D">
      <w:pPr>
        <w:numPr>
          <w:ilvl w:val="0"/>
          <w:numId w:val="3"/>
        </w:numPr>
        <w:spacing w:after="0" w:line="240" w:lineRule="auto"/>
        <w:rPr>
          <w:rFonts w:ascii="Times New Roman" w:hAnsi="Times New Roman" w:cs="Times New Roman"/>
          <w:sz w:val="28"/>
          <w:szCs w:val="28"/>
        </w:rPr>
      </w:pPr>
      <w:r w:rsidRPr="00ED78E2">
        <w:rPr>
          <w:rFonts w:ascii="Times New Roman" w:hAnsi="Times New Roman" w:cs="Times New Roman"/>
          <w:sz w:val="28"/>
          <w:szCs w:val="28"/>
        </w:rPr>
        <w:t>Проектор</w:t>
      </w:r>
    </w:p>
    <w:p w:rsidR="00D50500" w:rsidRPr="00ED78E2" w:rsidRDefault="00D50500" w:rsidP="00336E7D">
      <w:pPr>
        <w:numPr>
          <w:ilvl w:val="0"/>
          <w:numId w:val="3"/>
        </w:numPr>
        <w:spacing w:after="0" w:line="240" w:lineRule="auto"/>
        <w:rPr>
          <w:rFonts w:ascii="Times New Roman" w:hAnsi="Times New Roman" w:cs="Times New Roman"/>
          <w:sz w:val="28"/>
          <w:szCs w:val="28"/>
        </w:rPr>
      </w:pPr>
      <w:r w:rsidRPr="00ED78E2">
        <w:rPr>
          <w:rFonts w:ascii="Times New Roman" w:hAnsi="Times New Roman" w:cs="Times New Roman"/>
          <w:sz w:val="28"/>
          <w:szCs w:val="28"/>
        </w:rPr>
        <w:t>Аудиоколонки</w:t>
      </w:r>
    </w:p>
    <w:p w:rsidR="00753E77" w:rsidRDefault="00D50500" w:rsidP="00336E7D">
      <w:pPr>
        <w:numPr>
          <w:ilvl w:val="0"/>
          <w:numId w:val="3"/>
        </w:numPr>
        <w:spacing w:after="0" w:line="240" w:lineRule="auto"/>
        <w:rPr>
          <w:rFonts w:ascii="Times New Roman" w:hAnsi="Times New Roman" w:cs="Times New Roman"/>
          <w:sz w:val="28"/>
          <w:szCs w:val="28"/>
        </w:rPr>
      </w:pPr>
      <w:r w:rsidRPr="00ED78E2">
        <w:rPr>
          <w:rFonts w:ascii="Times New Roman" w:hAnsi="Times New Roman" w:cs="Times New Roman"/>
          <w:sz w:val="28"/>
          <w:szCs w:val="28"/>
        </w:rPr>
        <w:t>Экран</w:t>
      </w:r>
    </w:p>
    <w:p w:rsidR="00753E77" w:rsidRPr="00336E7D" w:rsidRDefault="00753E77" w:rsidP="00753E77">
      <w:pPr>
        <w:spacing w:after="0" w:line="240" w:lineRule="auto"/>
        <w:rPr>
          <w:rFonts w:ascii="Times New Roman" w:hAnsi="Times New Roman" w:cs="Times New Roman"/>
          <w:bCs/>
          <w:i/>
          <w:sz w:val="28"/>
          <w:szCs w:val="28"/>
        </w:rPr>
      </w:pPr>
      <w:r w:rsidRPr="00336E7D">
        <w:rPr>
          <w:rFonts w:ascii="Times New Roman" w:hAnsi="Times New Roman" w:cs="Times New Roman"/>
          <w:bCs/>
          <w:i/>
          <w:sz w:val="28"/>
          <w:szCs w:val="28"/>
        </w:rPr>
        <w:t>Нормативно-техническая документация</w:t>
      </w:r>
    </w:p>
    <w:p w:rsidR="00753E77" w:rsidRPr="00753E77" w:rsidRDefault="00753E77" w:rsidP="00753E77">
      <w:pPr>
        <w:pStyle w:val="a3"/>
        <w:numPr>
          <w:ilvl w:val="0"/>
          <w:numId w:val="8"/>
        </w:numPr>
        <w:spacing w:after="0" w:line="240" w:lineRule="auto"/>
        <w:rPr>
          <w:rFonts w:ascii="Times New Roman" w:hAnsi="Times New Roman" w:cs="Times New Roman"/>
          <w:bCs/>
          <w:sz w:val="28"/>
          <w:szCs w:val="28"/>
        </w:rPr>
      </w:pPr>
      <w:proofErr w:type="spellStart"/>
      <w:r w:rsidRPr="00753E77">
        <w:rPr>
          <w:rFonts w:ascii="Times New Roman" w:hAnsi="Times New Roman" w:cs="Times New Roman"/>
          <w:bCs/>
          <w:sz w:val="28"/>
          <w:szCs w:val="28"/>
        </w:rPr>
        <w:t>Инструкционно-технологические</w:t>
      </w:r>
      <w:proofErr w:type="spellEnd"/>
      <w:r w:rsidRPr="00753E77">
        <w:rPr>
          <w:rFonts w:ascii="Times New Roman" w:hAnsi="Times New Roman" w:cs="Times New Roman"/>
          <w:bCs/>
          <w:sz w:val="28"/>
          <w:szCs w:val="28"/>
        </w:rPr>
        <w:t xml:space="preserve"> карты</w:t>
      </w:r>
    </w:p>
    <w:p w:rsidR="00753E77" w:rsidRPr="00753E77" w:rsidRDefault="00753E77" w:rsidP="00753E77">
      <w:pPr>
        <w:pStyle w:val="a3"/>
        <w:numPr>
          <w:ilvl w:val="0"/>
          <w:numId w:val="8"/>
        </w:numPr>
        <w:spacing w:after="0" w:line="240" w:lineRule="auto"/>
        <w:rPr>
          <w:rFonts w:ascii="Times New Roman" w:hAnsi="Times New Roman" w:cs="Times New Roman"/>
          <w:bCs/>
          <w:sz w:val="28"/>
          <w:szCs w:val="28"/>
        </w:rPr>
      </w:pPr>
      <w:r w:rsidRPr="00753E77">
        <w:rPr>
          <w:rFonts w:ascii="Times New Roman" w:hAnsi="Times New Roman" w:cs="Times New Roman"/>
          <w:bCs/>
          <w:sz w:val="28"/>
          <w:szCs w:val="28"/>
        </w:rPr>
        <w:t>Журнал по технике безопасности</w:t>
      </w:r>
    </w:p>
    <w:p w:rsidR="00ED78E2" w:rsidRPr="00753E77" w:rsidRDefault="00753E77" w:rsidP="00753E77">
      <w:pPr>
        <w:pStyle w:val="a3"/>
        <w:numPr>
          <w:ilvl w:val="0"/>
          <w:numId w:val="8"/>
        </w:numPr>
        <w:spacing w:after="0" w:line="240" w:lineRule="auto"/>
        <w:rPr>
          <w:rFonts w:ascii="Times New Roman" w:hAnsi="Times New Roman" w:cs="Times New Roman"/>
          <w:bCs/>
          <w:sz w:val="28"/>
          <w:szCs w:val="28"/>
        </w:rPr>
      </w:pPr>
      <w:r w:rsidRPr="00753E77">
        <w:rPr>
          <w:rFonts w:ascii="Times New Roman" w:hAnsi="Times New Roman" w:cs="Times New Roman"/>
          <w:bCs/>
          <w:sz w:val="28"/>
          <w:szCs w:val="28"/>
        </w:rPr>
        <w:t>Инструкции по технике безопасности</w:t>
      </w:r>
      <w:r w:rsidR="00D50500" w:rsidRPr="00753E77">
        <w:rPr>
          <w:rFonts w:ascii="Times New Roman" w:hAnsi="Times New Roman" w:cs="Times New Roman"/>
          <w:b/>
          <w:bCs/>
          <w:sz w:val="28"/>
          <w:szCs w:val="28"/>
        </w:rPr>
        <w:br/>
      </w:r>
    </w:p>
    <w:p w:rsidR="00336E7D" w:rsidRPr="00753E77" w:rsidRDefault="003219AD" w:rsidP="00753E77">
      <w:pPr>
        <w:pStyle w:val="a3"/>
        <w:numPr>
          <w:ilvl w:val="1"/>
          <w:numId w:val="1"/>
        </w:numPr>
        <w:spacing w:after="0" w:line="240" w:lineRule="auto"/>
        <w:rPr>
          <w:rFonts w:ascii="Times New Roman" w:hAnsi="Times New Roman" w:cs="Times New Roman"/>
          <w:bCs/>
          <w:sz w:val="28"/>
        </w:rPr>
      </w:pPr>
      <w:r w:rsidRPr="00753E77">
        <w:rPr>
          <w:rFonts w:ascii="Times New Roman" w:hAnsi="Times New Roman" w:cs="Times New Roman"/>
          <w:b/>
          <w:bCs/>
          <w:i/>
          <w:sz w:val="28"/>
        </w:rPr>
        <w:t>Место и время проведения</w:t>
      </w:r>
      <w:r w:rsidRPr="00753E77">
        <w:rPr>
          <w:rFonts w:ascii="Times New Roman" w:hAnsi="Times New Roman" w:cs="Times New Roman"/>
          <w:b/>
          <w:bCs/>
          <w:sz w:val="28"/>
        </w:rPr>
        <w:t xml:space="preserve"> </w:t>
      </w:r>
    </w:p>
    <w:p w:rsidR="00D50500" w:rsidRPr="00336E7D" w:rsidRDefault="00FB6D97" w:rsidP="00336E7D">
      <w:pPr>
        <w:spacing w:after="0" w:line="240" w:lineRule="auto"/>
        <w:rPr>
          <w:rFonts w:ascii="Times New Roman" w:hAnsi="Times New Roman" w:cs="Times New Roman"/>
          <w:bCs/>
          <w:sz w:val="28"/>
        </w:rPr>
      </w:pPr>
      <w:r w:rsidRPr="00336E7D">
        <w:rPr>
          <w:rFonts w:ascii="Times New Roman" w:hAnsi="Times New Roman" w:cs="Times New Roman"/>
          <w:bCs/>
          <w:sz w:val="28"/>
        </w:rPr>
        <w:t>лаборатория «Ветеринарной хирургии», 2 часа</w:t>
      </w:r>
    </w:p>
    <w:p w:rsidR="00336E7D" w:rsidRPr="00ED78E2" w:rsidRDefault="00336E7D" w:rsidP="00336E7D">
      <w:pPr>
        <w:pStyle w:val="a3"/>
        <w:spacing w:after="0" w:line="240" w:lineRule="auto"/>
        <w:ind w:left="1440"/>
        <w:rPr>
          <w:rFonts w:ascii="Times New Roman" w:hAnsi="Times New Roman" w:cs="Times New Roman"/>
          <w:bCs/>
          <w:sz w:val="28"/>
        </w:rPr>
      </w:pPr>
    </w:p>
    <w:p w:rsidR="00336E7D" w:rsidRPr="00753E77" w:rsidRDefault="00ED78E2" w:rsidP="00336E7D">
      <w:pPr>
        <w:pStyle w:val="a3"/>
        <w:numPr>
          <w:ilvl w:val="1"/>
          <w:numId w:val="1"/>
        </w:numPr>
        <w:spacing w:after="0" w:line="240" w:lineRule="auto"/>
        <w:rPr>
          <w:rFonts w:ascii="Times New Roman" w:hAnsi="Times New Roman" w:cs="Times New Roman"/>
          <w:b/>
          <w:bCs/>
          <w:sz w:val="28"/>
        </w:rPr>
      </w:pPr>
      <w:r w:rsidRPr="00ED78E2">
        <w:rPr>
          <w:rFonts w:ascii="Times New Roman" w:hAnsi="Times New Roman" w:cs="Times New Roman"/>
          <w:b/>
          <w:bCs/>
          <w:sz w:val="28"/>
        </w:rPr>
        <w:t xml:space="preserve"> </w:t>
      </w:r>
      <w:r w:rsidRPr="00ED78E2">
        <w:rPr>
          <w:rFonts w:ascii="Times New Roman" w:hAnsi="Times New Roman" w:cs="Times New Roman"/>
          <w:b/>
          <w:bCs/>
          <w:i/>
          <w:sz w:val="28"/>
        </w:rPr>
        <w:t>Подготовительная работа</w:t>
      </w:r>
      <w:r w:rsidRPr="00ED78E2">
        <w:rPr>
          <w:rFonts w:ascii="Times New Roman" w:hAnsi="Times New Roman" w:cs="Times New Roman"/>
          <w:b/>
          <w:bCs/>
          <w:sz w:val="28"/>
        </w:rPr>
        <w:t>.</w:t>
      </w:r>
    </w:p>
    <w:p w:rsidR="00ED78E2" w:rsidRPr="00ED78E2" w:rsidRDefault="00ED78E2" w:rsidP="00336E7D">
      <w:pPr>
        <w:spacing w:after="0" w:line="240" w:lineRule="auto"/>
        <w:rPr>
          <w:rFonts w:ascii="Times New Roman" w:hAnsi="Times New Roman" w:cs="Times New Roman"/>
          <w:bCs/>
          <w:sz w:val="28"/>
        </w:rPr>
      </w:pPr>
      <w:r w:rsidRPr="00ED78E2">
        <w:rPr>
          <w:rFonts w:ascii="Times New Roman" w:hAnsi="Times New Roman" w:cs="Times New Roman"/>
          <w:bCs/>
          <w:sz w:val="28"/>
        </w:rPr>
        <w:t>Составление компьютерной презентации</w:t>
      </w:r>
      <w:proofErr w:type="gramStart"/>
      <w:r w:rsidRPr="00ED78E2">
        <w:rPr>
          <w:rFonts w:ascii="Times New Roman" w:hAnsi="Times New Roman" w:cs="Times New Roman"/>
          <w:bCs/>
          <w:sz w:val="28"/>
        </w:rPr>
        <w:t>.</w:t>
      </w:r>
      <w:r w:rsidR="005655A3">
        <w:rPr>
          <w:rFonts w:ascii="Times New Roman" w:hAnsi="Times New Roman" w:cs="Times New Roman"/>
          <w:bCs/>
          <w:sz w:val="28"/>
        </w:rPr>
        <w:t>(</w:t>
      </w:r>
      <w:proofErr w:type="gramEnd"/>
      <w:r w:rsidR="005655A3">
        <w:rPr>
          <w:rFonts w:ascii="Times New Roman" w:hAnsi="Times New Roman" w:cs="Times New Roman"/>
          <w:bCs/>
          <w:sz w:val="28"/>
        </w:rPr>
        <w:t>приложение 1)</w:t>
      </w:r>
    </w:p>
    <w:p w:rsidR="00ED78E2" w:rsidRPr="00ED78E2" w:rsidRDefault="00ED78E2" w:rsidP="00336E7D">
      <w:pPr>
        <w:spacing w:after="0" w:line="240" w:lineRule="auto"/>
        <w:rPr>
          <w:rFonts w:ascii="Times New Roman" w:hAnsi="Times New Roman" w:cs="Times New Roman"/>
          <w:bCs/>
          <w:sz w:val="28"/>
        </w:rPr>
      </w:pPr>
      <w:r w:rsidRPr="00ED78E2">
        <w:rPr>
          <w:rFonts w:ascii="Times New Roman" w:hAnsi="Times New Roman" w:cs="Times New Roman"/>
          <w:bCs/>
          <w:sz w:val="28"/>
        </w:rPr>
        <w:t xml:space="preserve">Разработка </w:t>
      </w:r>
      <w:proofErr w:type="gramStart"/>
      <w:r w:rsidRPr="00ED78E2">
        <w:rPr>
          <w:rFonts w:ascii="Times New Roman" w:hAnsi="Times New Roman" w:cs="Times New Roman"/>
          <w:bCs/>
          <w:sz w:val="28"/>
        </w:rPr>
        <w:t>учебно-методической</w:t>
      </w:r>
      <w:proofErr w:type="gramEnd"/>
      <w:r w:rsidRPr="00ED78E2">
        <w:rPr>
          <w:rFonts w:ascii="Times New Roman" w:hAnsi="Times New Roman" w:cs="Times New Roman"/>
          <w:bCs/>
          <w:sz w:val="28"/>
        </w:rPr>
        <w:t xml:space="preserve"> и </w:t>
      </w:r>
      <w:proofErr w:type="spellStart"/>
      <w:r w:rsidRPr="00ED78E2">
        <w:rPr>
          <w:rFonts w:ascii="Times New Roman" w:hAnsi="Times New Roman" w:cs="Times New Roman"/>
          <w:bCs/>
          <w:sz w:val="28"/>
        </w:rPr>
        <w:t>инструкционно-технологической</w:t>
      </w:r>
      <w:proofErr w:type="spellEnd"/>
      <w:r w:rsidRPr="00ED78E2">
        <w:rPr>
          <w:rFonts w:ascii="Times New Roman" w:hAnsi="Times New Roman" w:cs="Times New Roman"/>
          <w:bCs/>
          <w:sz w:val="28"/>
        </w:rPr>
        <w:t xml:space="preserve"> карт</w:t>
      </w:r>
      <w:r w:rsidR="005655A3">
        <w:rPr>
          <w:rFonts w:ascii="Times New Roman" w:hAnsi="Times New Roman" w:cs="Times New Roman"/>
          <w:bCs/>
          <w:sz w:val="28"/>
        </w:rPr>
        <w:t xml:space="preserve"> (приложение 2 и 3)</w:t>
      </w:r>
      <w:r w:rsidRPr="00ED78E2">
        <w:rPr>
          <w:rFonts w:ascii="Times New Roman" w:hAnsi="Times New Roman" w:cs="Times New Roman"/>
          <w:bCs/>
          <w:sz w:val="28"/>
        </w:rPr>
        <w:t>.</w:t>
      </w:r>
    </w:p>
    <w:p w:rsidR="00ED78E2" w:rsidRPr="00ED78E2" w:rsidRDefault="00ED78E2" w:rsidP="00336E7D">
      <w:pPr>
        <w:spacing w:after="0" w:line="240" w:lineRule="auto"/>
        <w:rPr>
          <w:rFonts w:ascii="Times New Roman" w:hAnsi="Times New Roman" w:cs="Times New Roman"/>
          <w:bCs/>
          <w:sz w:val="28"/>
        </w:rPr>
      </w:pPr>
      <w:r w:rsidRPr="00ED78E2">
        <w:rPr>
          <w:rFonts w:ascii="Times New Roman" w:hAnsi="Times New Roman" w:cs="Times New Roman"/>
          <w:bCs/>
          <w:sz w:val="28"/>
        </w:rPr>
        <w:t>Составление ситуационных задач.</w:t>
      </w:r>
    </w:p>
    <w:p w:rsidR="00336E7D" w:rsidRPr="00753E77" w:rsidRDefault="00ED78E2" w:rsidP="00753E77">
      <w:pPr>
        <w:spacing w:after="0" w:line="240" w:lineRule="auto"/>
        <w:rPr>
          <w:rFonts w:ascii="Times New Roman" w:hAnsi="Times New Roman" w:cs="Times New Roman"/>
          <w:bCs/>
          <w:sz w:val="28"/>
          <w:u w:val="single"/>
        </w:rPr>
      </w:pPr>
      <w:r w:rsidRPr="00ED78E2">
        <w:rPr>
          <w:rFonts w:ascii="Times New Roman" w:hAnsi="Times New Roman" w:cs="Times New Roman"/>
          <w:bCs/>
          <w:sz w:val="28"/>
        </w:rPr>
        <w:t>Подготовка муляжей, расходных материалов.</w:t>
      </w:r>
    </w:p>
    <w:p w:rsidR="00ED78E2" w:rsidRDefault="00ED78E2" w:rsidP="00336E7D">
      <w:pPr>
        <w:pStyle w:val="a3"/>
        <w:numPr>
          <w:ilvl w:val="0"/>
          <w:numId w:val="1"/>
        </w:numPr>
        <w:spacing w:line="240" w:lineRule="auto"/>
        <w:jc w:val="center"/>
        <w:rPr>
          <w:rFonts w:ascii="Times New Roman" w:hAnsi="Times New Roman" w:cs="Times New Roman"/>
          <w:b/>
          <w:sz w:val="28"/>
          <w:szCs w:val="28"/>
        </w:rPr>
      </w:pPr>
      <w:r w:rsidRPr="00ED78E2">
        <w:rPr>
          <w:rFonts w:ascii="Times New Roman" w:hAnsi="Times New Roman" w:cs="Times New Roman"/>
          <w:b/>
          <w:sz w:val="28"/>
          <w:szCs w:val="28"/>
        </w:rPr>
        <w:lastRenderedPageBreak/>
        <w:t>Ход занятия</w:t>
      </w:r>
    </w:p>
    <w:p w:rsidR="00ED78E2" w:rsidRPr="00ED78E2" w:rsidRDefault="00ED78E2" w:rsidP="00336E7D">
      <w:pPr>
        <w:pStyle w:val="a3"/>
        <w:numPr>
          <w:ilvl w:val="1"/>
          <w:numId w:val="1"/>
        </w:numPr>
        <w:spacing w:line="240" w:lineRule="auto"/>
        <w:rPr>
          <w:rFonts w:ascii="Times New Roman" w:hAnsi="Times New Roman" w:cs="Times New Roman"/>
          <w:b/>
          <w:i/>
          <w:sz w:val="28"/>
          <w:szCs w:val="28"/>
        </w:rPr>
      </w:pPr>
      <w:r w:rsidRPr="00ED78E2">
        <w:rPr>
          <w:rFonts w:ascii="Times New Roman" w:hAnsi="Times New Roman" w:cs="Times New Roman"/>
          <w:b/>
          <w:i/>
          <w:sz w:val="28"/>
          <w:szCs w:val="28"/>
        </w:rPr>
        <w:t xml:space="preserve">Организация занятия </w:t>
      </w:r>
    </w:p>
    <w:p w:rsidR="00ED78E2" w:rsidRDefault="00ED78E2" w:rsidP="00336E7D">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Занятие начинается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взаимного приветствия преподавателя и студентов. </w:t>
      </w:r>
    </w:p>
    <w:p w:rsidR="00336E7D" w:rsidRPr="00753E77" w:rsidRDefault="002200E7" w:rsidP="00753E77">
      <w:pPr>
        <w:pStyle w:val="a3"/>
        <w:numPr>
          <w:ilvl w:val="1"/>
          <w:numId w:val="1"/>
        </w:numPr>
        <w:spacing w:line="240" w:lineRule="auto"/>
        <w:rPr>
          <w:rFonts w:ascii="Times New Roman" w:hAnsi="Times New Roman" w:cs="Times New Roman"/>
          <w:b/>
          <w:i/>
          <w:sz w:val="28"/>
          <w:szCs w:val="28"/>
        </w:rPr>
      </w:pPr>
      <w:r w:rsidRPr="002200E7">
        <w:rPr>
          <w:rFonts w:ascii="Times New Roman" w:hAnsi="Times New Roman" w:cs="Times New Roman"/>
          <w:b/>
          <w:i/>
          <w:sz w:val="28"/>
          <w:szCs w:val="28"/>
        </w:rPr>
        <w:t>Вводный инструктаж</w:t>
      </w:r>
      <w:r w:rsidRPr="002200E7">
        <w:rPr>
          <w:rFonts w:ascii="Times New Roman" w:hAnsi="Times New Roman" w:cs="Times New Roman"/>
          <w:sz w:val="28"/>
          <w:szCs w:val="28"/>
        </w:rPr>
        <w:t xml:space="preserve"> </w:t>
      </w:r>
    </w:p>
    <w:p w:rsidR="002200E7" w:rsidRPr="002200E7" w:rsidRDefault="002200E7" w:rsidP="00336E7D">
      <w:pPr>
        <w:pStyle w:val="a3"/>
        <w:numPr>
          <w:ilvl w:val="2"/>
          <w:numId w:val="1"/>
        </w:numPr>
        <w:spacing w:line="240" w:lineRule="auto"/>
        <w:ind w:left="0" w:firstLine="142"/>
        <w:jc w:val="both"/>
        <w:rPr>
          <w:rFonts w:ascii="Times New Roman" w:hAnsi="Times New Roman" w:cs="Times New Roman"/>
          <w:sz w:val="28"/>
          <w:szCs w:val="28"/>
        </w:rPr>
      </w:pPr>
      <w:r w:rsidRPr="002200E7">
        <w:rPr>
          <w:rFonts w:ascii="Times New Roman" w:hAnsi="Times New Roman" w:cs="Times New Roman"/>
          <w:sz w:val="28"/>
          <w:szCs w:val="28"/>
        </w:rPr>
        <w:t>Объявляется тема, вид занятия. Совместно со студентами формулируются цели занятия.</w:t>
      </w:r>
      <w:r w:rsidRPr="002200E7">
        <w:t xml:space="preserve"> </w:t>
      </w:r>
      <w:r w:rsidRPr="002200E7">
        <w:rPr>
          <w:rFonts w:ascii="Times New Roman" w:hAnsi="Times New Roman" w:cs="Times New Roman"/>
          <w:sz w:val="28"/>
          <w:szCs w:val="28"/>
        </w:rPr>
        <w:t>Выдаются</w:t>
      </w:r>
      <w:r w:rsidRPr="002200E7">
        <w:rPr>
          <w:rFonts w:ascii="Times New Roman" w:eastAsia="Times New Roman" w:hAnsi="Times New Roman" w:cs="Times New Roman"/>
          <w:sz w:val="28"/>
          <w:szCs w:val="28"/>
        </w:rPr>
        <w:t xml:space="preserve"> инструкцион</w:t>
      </w:r>
      <w:r w:rsidRPr="002200E7">
        <w:rPr>
          <w:rFonts w:ascii="Times New Roman" w:hAnsi="Times New Roman" w:cs="Times New Roman"/>
          <w:sz w:val="28"/>
          <w:szCs w:val="28"/>
        </w:rPr>
        <w:t>ные</w:t>
      </w:r>
      <w:r w:rsidRPr="002200E7">
        <w:rPr>
          <w:rFonts w:ascii="Times New Roman" w:eastAsia="Times New Roman" w:hAnsi="Times New Roman" w:cs="Times New Roman"/>
          <w:sz w:val="28"/>
          <w:szCs w:val="28"/>
        </w:rPr>
        <w:t xml:space="preserve"> карт</w:t>
      </w:r>
      <w:r w:rsidRPr="002200E7">
        <w:rPr>
          <w:rFonts w:ascii="Times New Roman" w:hAnsi="Times New Roman" w:cs="Times New Roman"/>
          <w:sz w:val="28"/>
          <w:szCs w:val="28"/>
        </w:rPr>
        <w:t>ы, раздаточный материал. О</w:t>
      </w:r>
      <w:r w:rsidRPr="002200E7">
        <w:rPr>
          <w:rFonts w:ascii="Times New Roman" w:eastAsia="Times New Roman" w:hAnsi="Times New Roman" w:cs="Times New Roman"/>
          <w:sz w:val="28"/>
          <w:szCs w:val="28"/>
        </w:rPr>
        <w:t>бъяснение порядка выполнения задания.</w:t>
      </w:r>
      <w:r w:rsidRPr="002200E7">
        <w:rPr>
          <w:rFonts w:ascii="Times New Roman" w:hAnsi="Times New Roman" w:cs="Times New Roman"/>
          <w:sz w:val="28"/>
          <w:szCs w:val="28"/>
        </w:rPr>
        <w:t xml:space="preserve"> В процессе занятия студенты должны ответить на поставленные вопросы и выполнить практические задания.</w:t>
      </w:r>
    </w:p>
    <w:p w:rsidR="002200E7" w:rsidRPr="002200E7" w:rsidRDefault="002200E7" w:rsidP="00336E7D">
      <w:pPr>
        <w:pStyle w:val="a3"/>
        <w:numPr>
          <w:ilvl w:val="2"/>
          <w:numId w:val="1"/>
        </w:numPr>
        <w:spacing w:after="0" w:line="240" w:lineRule="auto"/>
        <w:ind w:left="0" w:firstLine="284"/>
        <w:jc w:val="both"/>
        <w:rPr>
          <w:rFonts w:ascii="Times New Roman" w:eastAsia="Times New Roman" w:hAnsi="Times New Roman" w:cs="Times New Roman"/>
          <w:bCs/>
          <w:sz w:val="28"/>
          <w:szCs w:val="28"/>
        </w:rPr>
      </w:pPr>
      <w:r w:rsidRPr="002200E7">
        <w:rPr>
          <w:rFonts w:ascii="Times New Roman" w:eastAsia="Times New Roman" w:hAnsi="Times New Roman" w:cs="Times New Roman"/>
          <w:sz w:val="28"/>
          <w:szCs w:val="28"/>
          <w:u w:val="single"/>
        </w:rPr>
        <w:t xml:space="preserve"> </w:t>
      </w:r>
      <w:r w:rsidRPr="002200E7">
        <w:rPr>
          <w:rFonts w:ascii="Times New Roman" w:eastAsia="Times New Roman" w:hAnsi="Times New Roman" w:cs="Times New Roman"/>
          <w:sz w:val="28"/>
          <w:szCs w:val="28"/>
        </w:rPr>
        <w:t>Инструктаж по технике безопасности.</w:t>
      </w:r>
      <w:r w:rsidRPr="002200E7">
        <w:rPr>
          <w:bCs/>
          <w:sz w:val="26"/>
          <w:szCs w:val="26"/>
        </w:rPr>
        <w:t xml:space="preserve"> </w:t>
      </w:r>
      <w:proofErr w:type="gramStart"/>
      <w:r w:rsidRPr="002200E7">
        <w:rPr>
          <w:rFonts w:ascii="Times New Roman" w:eastAsia="Times New Roman" w:hAnsi="Times New Roman" w:cs="Times New Roman"/>
          <w:bCs/>
          <w:sz w:val="28"/>
          <w:szCs w:val="28"/>
        </w:rPr>
        <w:t>Работать</w:t>
      </w:r>
      <w:proofErr w:type="gramEnd"/>
      <w:r w:rsidRPr="002200E7">
        <w:rPr>
          <w:rFonts w:ascii="Times New Roman" w:eastAsia="Times New Roman" w:hAnsi="Times New Roman" w:cs="Times New Roman"/>
          <w:bCs/>
          <w:sz w:val="28"/>
          <w:szCs w:val="28"/>
        </w:rPr>
        <w:t xml:space="preserve"> а спецодежде (белые халаты). До начала работы ознакомиться с инструкциями, подготовить рабочее место, оборудование, материалы. </w:t>
      </w:r>
    </w:p>
    <w:p w:rsidR="002200E7" w:rsidRPr="002200E7" w:rsidRDefault="002200E7" w:rsidP="00336E7D">
      <w:pPr>
        <w:spacing w:after="0" w:line="240" w:lineRule="auto"/>
        <w:jc w:val="both"/>
        <w:rPr>
          <w:rFonts w:ascii="Times New Roman" w:eastAsia="Times New Roman" w:hAnsi="Times New Roman" w:cs="Times New Roman"/>
          <w:bCs/>
          <w:sz w:val="28"/>
          <w:szCs w:val="28"/>
        </w:rPr>
      </w:pPr>
      <w:r w:rsidRPr="002200E7">
        <w:rPr>
          <w:rFonts w:ascii="Times New Roman" w:eastAsia="Times New Roman" w:hAnsi="Times New Roman" w:cs="Times New Roman"/>
          <w:bCs/>
          <w:sz w:val="28"/>
          <w:szCs w:val="28"/>
        </w:rPr>
        <w:t xml:space="preserve">Во время работы соблюдать порядок на рабочем месте. Запрещается: отвлекаться на посторонние вещи, выполнять действия, противоречащие инструкционной карте.  При эксплуатации электроприборов запрещается: использовать неисправные электроприборы; пользоваться поврежденными розетками, вилками; оставлять без присмотра включенные в сеть электроприборы. Следует соблюдать правила пожарной безопасности. </w:t>
      </w:r>
    </w:p>
    <w:p w:rsidR="002200E7" w:rsidRPr="002200E7" w:rsidRDefault="002200E7" w:rsidP="00336E7D">
      <w:pPr>
        <w:spacing w:after="0" w:line="240" w:lineRule="auto"/>
        <w:jc w:val="both"/>
        <w:rPr>
          <w:rFonts w:ascii="Times New Roman" w:hAnsi="Times New Roman" w:cs="Times New Roman"/>
          <w:bCs/>
          <w:sz w:val="28"/>
          <w:szCs w:val="28"/>
        </w:rPr>
      </w:pPr>
      <w:r w:rsidRPr="002200E7">
        <w:rPr>
          <w:rFonts w:ascii="Times New Roman" w:eastAsia="Times New Roman" w:hAnsi="Times New Roman" w:cs="Times New Roman"/>
          <w:bCs/>
          <w:sz w:val="28"/>
          <w:szCs w:val="28"/>
        </w:rPr>
        <w:t xml:space="preserve">После работы привести в порядок рабочее место, </w:t>
      </w:r>
      <w:proofErr w:type="gramStart"/>
      <w:r w:rsidRPr="002200E7">
        <w:rPr>
          <w:rFonts w:ascii="Times New Roman" w:eastAsia="Times New Roman" w:hAnsi="Times New Roman" w:cs="Times New Roman"/>
          <w:bCs/>
          <w:sz w:val="28"/>
          <w:szCs w:val="28"/>
        </w:rPr>
        <w:t>отчитаться о</w:t>
      </w:r>
      <w:proofErr w:type="gramEnd"/>
      <w:r w:rsidRPr="002200E7">
        <w:rPr>
          <w:rFonts w:ascii="Times New Roman" w:eastAsia="Times New Roman" w:hAnsi="Times New Roman" w:cs="Times New Roman"/>
          <w:bCs/>
          <w:sz w:val="28"/>
          <w:szCs w:val="28"/>
        </w:rPr>
        <w:t xml:space="preserve"> проделанной работе перед преподавателем, сдать полученный раздаточный материал.</w:t>
      </w:r>
    </w:p>
    <w:p w:rsidR="00ED78E2" w:rsidRPr="002200E7" w:rsidRDefault="00ED78E2" w:rsidP="00336E7D">
      <w:pPr>
        <w:pStyle w:val="a3"/>
        <w:numPr>
          <w:ilvl w:val="2"/>
          <w:numId w:val="1"/>
        </w:numPr>
        <w:spacing w:after="0" w:line="240" w:lineRule="auto"/>
        <w:ind w:left="0" w:firstLine="0"/>
        <w:rPr>
          <w:rFonts w:ascii="Times New Roman" w:hAnsi="Times New Roman" w:cs="Times New Roman"/>
          <w:sz w:val="28"/>
          <w:szCs w:val="28"/>
        </w:rPr>
      </w:pPr>
      <w:r w:rsidRPr="002200E7">
        <w:rPr>
          <w:rFonts w:ascii="Times New Roman" w:hAnsi="Times New Roman" w:cs="Times New Roman"/>
          <w:sz w:val="28"/>
          <w:szCs w:val="28"/>
        </w:rPr>
        <w:t xml:space="preserve">Мотивация </w:t>
      </w:r>
    </w:p>
    <w:p w:rsidR="00ED78E2" w:rsidRPr="00ED78E2" w:rsidRDefault="00ED78E2" w:rsidP="00336E7D">
      <w:pPr>
        <w:spacing w:line="240" w:lineRule="auto"/>
        <w:jc w:val="both"/>
        <w:rPr>
          <w:rFonts w:ascii="Times New Roman" w:hAnsi="Times New Roman" w:cs="Times New Roman"/>
          <w:sz w:val="28"/>
          <w:szCs w:val="28"/>
        </w:rPr>
      </w:pPr>
      <w:r w:rsidRPr="00ED78E2">
        <w:rPr>
          <w:rFonts w:ascii="Times New Roman" w:hAnsi="Times New Roman" w:cs="Times New Roman"/>
          <w:sz w:val="28"/>
          <w:szCs w:val="28"/>
        </w:rPr>
        <w:t>Повязки применяются при оказании лечебной помощи животным с хирургическими патологиями.</w:t>
      </w:r>
    </w:p>
    <w:p w:rsidR="00ED78E2" w:rsidRPr="00ED78E2" w:rsidRDefault="00ED78E2" w:rsidP="00336E7D">
      <w:pPr>
        <w:spacing w:line="240" w:lineRule="auto"/>
        <w:jc w:val="both"/>
        <w:rPr>
          <w:rFonts w:ascii="Times New Roman" w:hAnsi="Times New Roman" w:cs="Times New Roman"/>
          <w:sz w:val="28"/>
          <w:szCs w:val="28"/>
        </w:rPr>
      </w:pPr>
      <w:r w:rsidRPr="00ED78E2">
        <w:rPr>
          <w:rFonts w:ascii="Times New Roman" w:hAnsi="Times New Roman" w:cs="Times New Roman"/>
          <w:sz w:val="28"/>
          <w:szCs w:val="28"/>
        </w:rPr>
        <w:t xml:space="preserve">Не имея практического опыта  в наложении повязок, невозможно овладеть всеми техническими приемами и усвоить особенности укрепления перевязочного материала на различных областях тела животного. Как бы правильно ни была произведена перевязка раны, завершение её, то есть момент фиксирования материала, имеет решающее значение. Если перевязочный материал укреплен не правильно (перебинтован слишком туго, так что вся повязка стесняет орган, препятствуя нормальному </w:t>
      </w:r>
      <w:proofErr w:type="spellStart"/>
      <w:r w:rsidRPr="00ED78E2">
        <w:rPr>
          <w:rFonts w:ascii="Times New Roman" w:hAnsi="Times New Roman" w:cs="Times New Roman"/>
          <w:sz w:val="28"/>
          <w:szCs w:val="28"/>
        </w:rPr>
        <w:t>кров</w:t>
      </w:r>
      <w:proofErr w:type="gramStart"/>
      <w:r w:rsidRPr="00ED78E2">
        <w:rPr>
          <w:rFonts w:ascii="Times New Roman" w:hAnsi="Times New Roman" w:cs="Times New Roman"/>
          <w:sz w:val="28"/>
          <w:szCs w:val="28"/>
        </w:rPr>
        <w:t>о</w:t>
      </w:r>
      <w:proofErr w:type="spellEnd"/>
      <w:r w:rsidRPr="00ED78E2">
        <w:rPr>
          <w:rFonts w:ascii="Times New Roman" w:hAnsi="Times New Roman" w:cs="Times New Roman"/>
          <w:sz w:val="28"/>
          <w:szCs w:val="28"/>
        </w:rPr>
        <w:t>-</w:t>
      </w:r>
      <w:proofErr w:type="gramEnd"/>
      <w:r w:rsidRPr="00ED78E2">
        <w:rPr>
          <w:rFonts w:ascii="Times New Roman" w:hAnsi="Times New Roman" w:cs="Times New Roman"/>
          <w:sz w:val="28"/>
          <w:szCs w:val="28"/>
        </w:rPr>
        <w:t xml:space="preserve"> и </w:t>
      </w:r>
      <w:proofErr w:type="spellStart"/>
      <w:r w:rsidRPr="00ED78E2">
        <w:rPr>
          <w:rFonts w:ascii="Times New Roman" w:hAnsi="Times New Roman" w:cs="Times New Roman"/>
          <w:sz w:val="28"/>
          <w:szCs w:val="28"/>
        </w:rPr>
        <w:t>лимфообращению</w:t>
      </w:r>
      <w:proofErr w:type="spellEnd"/>
      <w:r w:rsidRPr="00ED78E2">
        <w:rPr>
          <w:rFonts w:ascii="Times New Roman" w:hAnsi="Times New Roman" w:cs="Times New Roman"/>
          <w:sz w:val="28"/>
          <w:szCs w:val="28"/>
        </w:rPr>
        <w:t xml:space="preserve">, или, наоборот, наложен слабо, движется по раневой поверхности) то повязка, вместо пользы, будет оказывать отрицательное влияние, ухудшая процесс. </w:t>
      </w:r>
    </w:p>
    <w:p w:rsidR="002200E7" w:rsidRDefault="002200E7" w:rsidP="00336E7D">
      <w:pPr>
        <w:pStyle w:val="a3"/>
        <w:numPr>
          <w:ilvl w:val="1"/>
          <w:numId w:val="1"/>
        </w:numPr>
        <w:spacing w:line="240" w:lineRule="auto"/>
        <w:rPr>
          <w:rFonts w:ascii="Times New Roman" w:hAnsi="Times New Roman" w:cs="Times New Roman"/>
          <w:b/>
          <w:i/>
          <w:sz w:val="28"/>
          <w:szCs w:val="28"/>
        </w:rPr>
      </w:pPr>
      <w:r>
        <w:rPr>
          <w:rFonts w:ascii="Times New Roman" w:hAnsi="Times New Roman" w:cs="Times New Roman"/>
          <w:b/>
          <w:i/>
          <w:sz w:val="28"/>
          <w:szCs w:val="28"/>
        </w:rPr>
        <w:t>Допуск контроль.</w:t>
      </w:r>
    </w:p>
    <w:p w:rsidR="002200E7" w:rsidRPr="002200E7" w:rsidRDefault="002200E7" w:rsidP="00753E77">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Актуализация знаний студентов. Методы:</w:t>
      </w:r>
    </w:p>
    <w:p w:rsidR="002200E7" w:rsidRPr="002200E7" w:rsidRDefault="002200E7" w:rsidP="00753E77">
      <w:pPr>
        <w:numPr>
          <w:ilvl w:val="0"/>
          <w:numId w:val="5"/>
        </w:numPr>
        <w:tabs>
          <w:tab w:val="left" w:pos="328"/>
        </w:tabs>
        <w:spacing w:after="0" w:line="240" w:lineRule="auto"/>
        <w:ind w:left="0" w:firstLine="0"/>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Просмотр видеоролика «Десмургия», работа с компьютерной презентацией</w:t>
      </w:r>
    </w:p>
    <w:p w:rsidR="002200E7" w:rsidRP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lang w:val="en-US"/>
        </w:rPr>
        <w:t>II</w:t>
      </w:r>
      <w:r w:rsidRPr="002200E7">
        <w:rPr>
          <w:rFonts w:ascii="Times New Roman" w:eastAsia="Times New Roman" w:hAnsi="Times New Roman" w:cs="Times New Roman"/>
          <w:sz w:val="28"/>
          <w:szCs w:val="28"/>
        </w:rPr>
        <w:t>) Ответы на вопросы:</w:t>
      </w:r>
    </w:p>
    <w:p w:rsidR="002200E7" w:rsidRP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 xml:space="preserve"> 1. Что такое десмургия?</w:t>
      </w:r>
    </w:p>
    <w:p w:rsidR="002200E7" w:rsidRP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 xml:space="preserve"> 2. Что такое повязка?</w:t>
      </w:r>
    </w:p>
    <w:p w:rsidR="002200E7" w:rsidRP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3. Какой перевязочный материал используется для наложения повязок?</w:t>
      </w:r>
    </w:p>
    <w:p w:rsidR="002200E7" w:rsidRP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4. Из каких составных частей состоит лечебная повязка?</w:t>
      </w:r>
    </w:p>
    <w:p w:rsidR="002200E7" w:rsidRDefault="002200E7" w:rsidP="00336E7D">
      <w:pPr>
        <w:spacing w:after="0" w:line="240" w:lineRule="auto"/>
        <w:rPr>
          <w:rFonts w:ascii="Times New Roman" w:eastAsia="Times New Roman" w:hAnsi="Times New Roman" w:cs="Times New Roman"/>
          <w:sz w:val="28"/>
          <w:szCs w:val="28"/>
        </w:rPr>
      </w:pPr>
      <w:r w:rsidRPr="002200E7">
        <w:rPr>
          <w:rFonts w:ascii="Times New Roman" w:eastAsia="Times New Roman" w:hAnsi="Times New Roman" w:cs="Times New Roman"/>
          <w:sz w:val="28"/>
          <w:szCs w:val="28"/>
        </w:rPr>
        <w:t>5. Какие виды повязок существуют?</w:t>
      </w:r>
    </w:p>
    <w:p w:rsidR="00336E7D" w:rsidRPr="002200E7" w:rsidRDefault="00336E7D" w:rsidP="00336E7D">
      <w:pPr>
        <w:spacing w:after="0" w:line="240" w:lineRule="auto"/>
        <w:rPr>
          <w:rFonts w:ascii="Times New Roman" w:hAnsi="Times New Roman" w:cs="Times New Roman"/>
          <w:sz w:val="28"/>
          <w:szCs w:val="28"/>
        </w:rPr>
      </w:pPr>
    </w:p>
    <w:p w:rsidR="002200E7" w:rsidRDefault="006132EC" w:rsidP="00336E7D">
      <w:pPr>
        <w:pStyle w:val="a3"/>
        <w:numPr>
          <w:ilvl w:val="1"/>
          <w:numId w:val="1"/>
        </w:numPr>
        <w:spacing w:line="240" w:lineRule="auto"/>
        <w:rPr>
          <w:rFonts w:ascii="Times New Roman" w:hAnsi="Times New Roman" w:cs="Times New Roman"/>
          <w:b/>
          <w:i/>
          <w:sz w:val="28"/>
          <w:szCs w:val="28"/>
        </w:rPr>
      </w:pPr>
      <w:r>
        <w:rPr>
          <w:rFonts w:ascii="Times New Roman" w:hAnsi="Times New Roman" w:cs="Times New Roman"/>
          <w:b/>
          <w:i/>
          <w:sz w:val="28"/>
          <w:szCs w:val="28"/>
        </w:rPr>
        <w:t>Самостоятельная работа студентов</w:t>
      </w:r>
    </w:p>
    <w:p w:rsidR="006132EC" w:rsidRPr="006132EC" w:rsidRDefault="006132EC" w:rsidP="00336E7D">
      <w:pPr>
        <w:spacing w:after="0" w:line="240" w:lineRule="auto"/>
        <w:rPr>
          <w:rFonts w:ascii="Times New Roman" w:eastAsia="Times New Roman" w:hAnsi="Times New Roman" w:cs="Times New Roman"/>
          <w:b/>
          <w:i/>
          <w:sz w:val="28"/>
          <w:szCs w:val="28"/>
        </w:rPr>
      </w:pPr>
      <w:r w:rsidRPr="006132EC">
        <w:rPr>
          <w:rFonts w:ascii="Times New Roman" w:eastAsia="Times New Roman" w:hAnsi="Times New Roman" w:cs="Times New Roman"/>
          <w:b/>
          <w:i/>
          <w:sz w:val="28"/>
          <w:szCs w:val="28"/>
        </w:rPr>
        <w:t>Задание 1. Изучить технику наложения бинтовых повязок.</w:t>
      </w:r>
    </w:p>
    <w:p w:rsidR="006132EC" w:rsidRPr="006132EC" w:rsidRDefault="006132EC" w:rsidP="00336E7D">
      <w:pPr>
        <w:spacing w:after="0" w:line="240" w:lineRule="auto"/>
        <w:jc w:val="both"/>
        <w:rPr>
          <w:rFonts w:ascii="Times New Roman" w:hAnsi="Times New Roman" w:cs="Times New Roman"/>
          <w:sz w:val="28"/>
          <w:szCs w:val="28"/>
        </w:rPr>
      </w:pPr>
      <w:r w:rsidRPr="006132EC">
        <w:rPr>
          <w:rFonts w:ascii="Times New Roman" w:eastAsia="Times New Roman" w:hAnsi="Times New Roman" w:cs="Times New Roman"/>
          <w:sz w:val="28"/>
          <w:szCs w:val="28"/>
        </w:rPr>
        <w:t xml:space="preserve">При наложении повязки голову бинта берут в правую руку, а свободный конец его -  в левую. Спинка бинта должна быть обращена к поверхности тела, а головка располагается кнаружи от бинтуемой области. После первого тура бинта начальную его часть заворачивают на первый тур и закрепляют в таком положении вторым тура бинта. Бинтуют слева на право. На противоположной стороне бинтуем области головку бинта перекладывают из правой руки в левую и бинт уже раскатывают  в противоположном направлении, т.е. справа </w:t>
      </w:r>
      <w:proofErr w:type="gramStart"/>
      <w:r w:rsidRPr="006132EC">
        <w:rPr>
          <w:rFonts w:ascii="Times New Roman" w:eastAsia="Times New Roman" w:hAnsi="Times New Roman" w:cs="Times New Roman"/>
          <w:sz w:val="28"/>
          <w:szCs w:val="28"/>
        </w:rPr>
        <w:t>на</w:t>
      </w:r>
      <w:proofErr w:type="gramEnd"/>
      <w:r w:rsidRPr="006132EC">
        <w:rPr>
          <w:rFonts w:ascii="Times New Roman" w:eastAsia="Times New Roman" w:hAnsi="Times New Roman" w:cs="Times New Roman"/>
          <w:sz w:val="28"/>
          <w:szCs w:val="28"/>
        </w:rPr>
        <w:t xml:space="preserve"> лево. После наложения повязки конец повязки разрезают ножницами вдоль и завязывают узлом. Начало и конец повязки располагают на стороне, противоположному месту повреждения. Бинтовую повязку накладывают плотно, но не туго. Она не должна препятствовать </w:t>
      </w:r>
      <w:proofErr w:type="spellStart"/>
      <w:r w:rsidRPr="006132EC">
        <w:rPr>
          <w:rFonts w:ascii="Times New Roman" w:eastAsia="Times New Roman" w:hAnsi="Times New Roman" w:cs="Times New Roman"/>
          <w:sz w:val="28"/>
          <w:szCs w:val="28"/>
        </w:rPr>
        <w:t>кров</w:t>
      </w:r>
      <w:proofErr w:type="gramStart"/>
      <w:r w:rsidRPr="006132EC">
        <w:rPr>
          <w:rFonts w:ascii="Times New Roman" w:eastAsia="Times New Roman" w:hAnsi="Times New Roman" w:cs="Times New Roman"/>
          <w:sz w:val="28"/>
          <w:szCs w:val="28"/>
        </w:rPr>
        <w:t>о</w:t>
      </w:r>
      <w:proofErr w:type="spellEnd"/>
      <w:r w:rsidRPr="006132EC">
        <w:rPr>
          <w:rFonts w:ascii="Times New Roman" w:eastAsia="Times New Roman" w:hAnsi="Times New Roman" w:cs="Times New Roman"/>
          <w:sz w:val="28"/>
          <w:szCs w:val="28"/>
        </w:rPr>
        <w:t>-</w:t>
      </w:r>
      <w:proofErr w:type="gramEnd"/>
      <w:r w:rsidRPr="006132EC">
        <w:rPr>
          <w:rFonts w:ascii="Times New Roman" w:eastAsia="Times New Roman" w:hAnsi="Times New Roman" w:cs="Times New Roman"/>
          <w:sz w:val="28"/>
          <w:szCs w:val="28"/>
        </w:rPr>
        <w:t xml:space="preserve"> и </w:t>
      </w:r>
      <w:proofErr w:type="spellStart"/>
      <w:r w:rsidRPr="006132EC">
        <w:rPr>
          <w:rFonts w:ascii="Times New Roman" w:eastAsia="Times New Roman" w:hAnsi="Times New Roman" w:cs="Times New Roman"/>
          <w:sz w:val="28"/>
          <w:szCs w:val="28"/>
        </w:rPr>
        <w:t>лимфообращению</w:t>
      </w:r>
      <w:proofErr w:type="spellEnd"/>
      <w:r w:rsidRPr="006132EC">
        <w:rPr>
          <w:rFonts w:ascii="Times New Roman" w:eastAsia="Times New Roman" w:hAnsi="Times New Roman" w:cs="Times New Roman"/>
          <w:sz w:val="28"/>
          <w:szCs w:val="28"/>
        </w:rPr>
        <w:t xml:space="preserve">, равномерно прилегать, не сползать и не мешать движениям животного. </w:t>
      </w:r>
      <w:proofErr w:type="spellStart"/>
      <w:r w:rsidRPr="006132EC">
        <w:rPr>
          <w:rFonts w:ascii="Times New Roman" w:eastAsia="Times New Roman" w:hAnsi="Times New Roman" w:cs="Times New Roman"/>
          <w:sz w:val="28"/>
          <w:szCs w:val="28"/>
        </w:rPr>
        <w:t>Бинтование</w:t>
      </w:r>
      <w:proofErr w:type="spellEnd"/>
      <w:r w:rsidRPr="006132EC">
        <w:rPr>
          <w:rFonts w:ascii="Times New Roman" w:eastAsia="Times New Roman" w:hAnsi="Times New Roman" w:cs="Times New Roman"/>
          <w:sz w:val="28"/>
          <w:szCs w:val="28"/>
        </w:rPr>
        <w:t xml:space="preserve"> производят в таком положении органа или части тела, в таком поврежденный орган должен оставаться после наложения повязки.   </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З</w:t>
      </w:r>
      <w:r w:rsidRPr="006132EC">
        <w:rPr>
          <w:rFonts w:ascii="Times New Roman" w:eastAsia="Times New Roman" w:hAnsi="Times New Roman" w:cs="Times New Roman"/>
          <w:b/>
          <w:i/>
          <w:sz w:val="28"/>
          <w:szCs w:val="28"/>
        </w:rPr>
        <w:t>адание 2. Освоить технику наложения бинтовых повязок:</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циркулярной</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Обороты бинта ложатся один  на другой. Каждый новый тур бинта целиком покрывает предыдущий. Циркулярные повязки применяют на участках тела, </w:t>
      </w:r>
      <w:proofErr w:type="gramStart"/>
      <w:r w:rsidRPr="006132EC">
        <w:rPr>
          <w:rFonts w:ascii="Times New Roman" w:eastAsia="Times New Roman" w:hAnsi="Times New Roman" w:cs="Times New Roman"/>
          <w:sz w:val="28"/>
          <w:szCs w:val="28"/>
        </w:rPr>
        <w:t>приближающий</w:t>
      </w:r>
      <w:proofErr w:type="gramEnd"/>
      <w:r w:rsidRPr="006132EC">
        <w:rPr>
          <w:rFonts w:ascii="Times New Roman" w:eastAsia="Times New Roman" w:hAnsi="Times New Roman" w:cs="Times New Roman"/>
          <w:sz w:val="28"/>
          <w:szCs w:val="28"/>
        </w:rPr>
        <w:t xml:space="preserve"> по форме к цилиндрическим (конечности и др.). Кроме того, циркулярными турами бинта начинают и кончают все другие виды повязок.</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спиральной</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Сначала делают 2 -3 циркулярных тура периферической части органа, а затем накладывают снизу вверх спиральные туры бинта так, чтобы каждый новый тур покрывал предыдущий на  1/2  или 2/3  его ширины. Последний тур делают циркулярными и заканчивают узлом. Спиральную повязку применяют часто  на нижних отделах конечностях, имеющих цилиндрическую или близкую к ней форму (область тура</w:t>
      </w:r>
      <w:proofErr w:type="gramStart"/>
      <w:r w:rsidRPr="006132EC">
        <w:rPr>
          <w:rFonts w:ascii="Times New Roman" w:eastAsia="Times New Roman" w:hAnsi="Times New Roman" w:cs="Times New Roman"/>
          <w:sz w:val="28"/>
          <w:szCs w:val="28"/>
        </w:rPr>
        <w:t xml:space="preserve"> ,</w:t>
      </w:r>
      <w:proofErr w:type="gramEnd"/>
      <w:r w:rsidRPr="006132EC">
        <w:rPr>
          <w:rFonts w:ascii="Times New Roman" w:eastAsia="Times New Roman" w:hAnsi="Times New Roman" w:cs="Times New Roman"/>
          <w:sz w:val="28"/>
          <w:szCs w:val="28"/>
        </w:rPr>
        <w:t xml:space="preserve"> и пясти и плюсны и др.).</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xml:space="preserve">- </w:t>
      </w:r>
      <w:proofErr w:type="gramStart"/>
      <w:r w:rsidRPr="006132EC">
        <w:rPr>
          <w:rFonts w:ascii="Times New Roman" w:eastAsia="Times New Roman" w:hAnsi="Times New Roman" w:cs="Times New Roman"/>
          <w:sz w:val="28"/>
          <w:szCs w:val="28"/>
          <w:u w:val="single"/>
        </w:rPr>
        <w:t>спиральной</w:t>
      </w:r>
      <w:proofErr w:type="gramEnd"/>
      <w:r w:rsidRPr="006132EC">
        <w:rPr>
          <w:rFonts w:ascii="Times New Roman" w:eastAsia="Times New Roman" w:hAnsi="Times New Roman" w:cs="Times New Roman"/>
          <w:sz w:val="28"/>
          <w:szCs w:val="28"/>
          <w:u w:val="single"/>
        </w:rPr>
        <w:t xml:space="preserve"> с перегибами</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Отличается от предыдущего повязки тем, что в местах неплотного прилегания бинта делают перегибы, которые повторяют на каждом туре и по возможности на одной вертикальной линии. Эту повязку накладывают на участки тела, имеющие конусообразную форму (предплечье, голень, бедро, хвост и др.).</w:t>
      </w:r>
    </w:p>
    <w:p w:rsidR="006132EC" w:rsidRPr="006132EC" w:rsidRDefault="006132EC" w:rsidP="00336E7D">
      <w:pPr>
        <w:spacing w:after="0" w:line="240" w:lineRule="auto"/>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u w:val="single"/>
        </w:rPr>
        <w:t>- ползучей</w:t>
      </w:r>
      <w:r w:rsidRPr="006132EC">
        <w:rPr>
          <w:rFonts w:ascii="Times New Roman" w:eastAsia="Times New Roman" w:hAnsi="Times New Roman" w:cs="Times New Roman"/>
          <w:sz w:val="28"/>
          <w:szCs w:val="28"/>
        </w:rPr>
        <w:t xml:space="preserve"> </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Отличается от предыдущего повязки тем, что в местах неплотного прилегания бинта делают перегибы, которые повторяют на каждом туре и по возможности на одной вертикальной линии. Эту повязку накладывают на участки тела, имеющие конусообразную форму (предплечье, голень, бедро, хвост и др.).</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восьмиобразной</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Ее накладывают на суставы конечности. Ниже от сустава делают несколько циркулярных туров, после чего бинт ведут слева </w:t>
      </w:r>
      <w:proofErr w:type="gramStart"/>
      <w:r w:rsidRPr="006132EC">
        <w:rPr>
          <w:rFonts w:ascii="Times New Roman" w:eastAsia="Times New Roman" w:hAnsi="Times New Roman" w:cs="Times New Roman"/>
          <w:sz w:val="28"/>
          <w:szCs w:val="28"/>
        </w:rPr>
        <w:t>на право косо</w:t>
      </w:r>
      <w:proofErr w:type="gramEnd"/>
      <w:r w:rsidRPr="006132EC">
        <w:rPr>
          <w:rFonts w:ascii="Times New Roman" w:eastAsia="Times New Roman" w:hAnsi="Times New Roman" w:cs="Times New Roman"/>
          <w:sz w:val="28"/>
          <w:szCs w:val="28"/>
        </w:rPr>
        <w:t xml:space="preserve"> вверх; выше сустава делают циркулярный тур, а затем направляют бинт косо вниз, налево </w:t>
      </w:r>
      <w:r w:rsidRPr="006132EC">
        <w:rPr>
          <w:rFonts w:ascii="Times New Roman" w:eastAsia="Times New Roman" w:hAnsi="Times New Roman" w:cs="Times New Roman"/>
          <w:sz w:val="28"/>
          <w:szCs w:val="28"/>
        </w:rPr>
        <w:lastRenderedPageBreak/>
        <w:t xml:space="preserve">так, чтобы над суставом он пересекал предыдущий тур. Накладывают туры бинта крест – накрест, и они образуют форму восьмерки. В дальнейшем эти приемы повторяют до полного закрытия сустава, при этом каждый новым туром бинта </w:t>
      </w:r>
      <w:proofErr w:type="spellStart"/>
      <w:r w:rsidRPr="006132EC">
        <w:rPr>
          <w:rFonts w:ascii="Times New Roman" w:eastAsia="Times New Roman" w:hAnsi="Times New Roman" w:cs="Times New Roman"/>
          <w:sz w:val="28"/>
          <w:szCs w:val="28"/>
        </w:rPr>
        <w:t>окрывают</w:t>
      </w:r>
      <w:proofErr w:type="spellEnd"/>
      <w:r w:rsidRPr="006132EC">
        <w:rPr>
          <w:rFonts w:ascii="Times New Roman" w:eastAsia="Times New Roman" w:hAnsi="Times New Roman" w:cs="Times New Roman"/>
          <w:sz w:val="28"/>
          <w:szCs w:val="28"/>
        </w:rPr>
        <w:t xml:space="preserve"> на 2/3  предыдущий.</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на рога</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Она содержит элементы циркулярной, спиральной, </w:t>
      </w:r>
      <w:proofErr w:type="spellStart"/>
      <w:r w:rsidRPr="006132EC">
        <w:rPr>
          <w:rFonts w:ascii="Times New Roman" w:eastAsia="Times New Roman" w:hAnsi="Times New Roman" w:cs="Times New Roman"/>
          <w:sz w:val="28"/>
          <w:szCs w:val="28"/>
        </w:rPr>
        <w:t>восьмиообразной</w:t>
      </w:r>
      <w:proofErr w:type="spellEnd"/>
      <w:r w:rsidRPr="006132EC">
        <w:rPr>
          <w:rFonts w:ascii="Times New Roman" w:eastAsia="Times New Roman" w:hAnsi="Times New Roman" w:cs="Times New Roman"/>
          <w:sz w:val="28"/>
          <w:szCs w:val="28"/>
        </w:rPr>
        <w:t xml:space="preserve"> повязок. У основания здорового рога делают 2 – 3 </w:t>
      </w:r>
      <w:proofErr w:type="gramStart"/>
      <w:r w:rsidRPr="006132EC">
        <w:rPr>
          <w:rFonts w:ascii="Times New Roman" w:eastAsia="Times New Roman" w:hAnsi="Times New Roman" w:cs="Times New Roman"/>
          <w:sz w:val="28"/>
          <w:szCs w:val="28"/>
        </w:rPr>
        <w:t>циркулярных</w:t>
      </w:r>
      <w:proofErr w:type="gramEnd"/>
      <w:r w:rsidRPr="006132EC">
        <w:rPr>
          <w:rFonts w:ascii="Times New Roman" w:eastAsia="Times New Roman" w:hAnsi="Times New Roman" w:cs="Times New Roman"/>
          <w:sz w:val="28"/>
          <w:szCs w:val="28"/>
        </w:rPr>
        <w:t xml:space="preserve"> тура бинта. От него бинт ведут к больному рогу, предварительно покрытому марлевой салфеткой, и у основания его туже накладывают несколько циркулярных туров. После этого бинтуют больной рог от его основания к вершине </w:t>
      </w:r>
      <w:proofErr w:type="gramStart"/>
      <w:r w:rsidRPr="006132EC">
        <w:rPr>
          <w:rFonts w:ascii="Times New Roman" w:eastAsia="Times New Roman" w:hAnsi="Times New Roman" w:cs="Times New Roman"/>
          <w:sz w:val="28"/>
          <w:szCs w:val="28"/>
        </w:rPr>
        <w:t>и</w:t>
      </w:r>
      <w:proofErr w:type="gramEnd"/>
      <w:r w:rsidRPr="006132EC">
        <w:rPr>
          <w:rFonts w:ascii="Times New Roman" w:eastAsia="Times New Roman" w:hAnsi="Times New Roman" w:cs="Times New Roman"/>
          <w:sz w:val="28"/>
          <w:szCs w:val="28"/>
        </w:rPr>
        <w:t xml:space="preserve"> наоборот по типу спиральной повязки с перегибами. Повязку заканчивают циркулярными турами на здоровом роге. </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на хвост</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У корня хвоста делают 2 – 3 </w:t>
      </w:r>
      <w:proofErr w:type="gramStart"/>
      <w:r w:rsidRPr="006132EC">
        <w:rPr>
          <w:rFonts w:ascii="Times New Roman" w:eastAsia="Times New Roman" w:hAnsi="Times New Roman" w:cs="Times New Roman"/>
          <w:sz w:val="28"/>
          <w:szCs w:val="28"/>
        </w:rPr>
        <w:t>циркулярных</w:t>
      </w:r>
      <w:proofErr w:type="gramEnd"/>
      <w:r w:rsidRPr="006132EC">
        <w:rPr>
          <w:rFonts w:ascii="Times New Roman" w:eastAsia="Times New Roman" w:hAnsi="Times New Roman" w:cs="Times New Roman"/>
          <w:sz w:val="28"/>
          <w:szCs w:val="28"/>
        </w:rPr>
        <w:t xml:space="preserve"> тура, а затем, накладывают спиральную повязку, бинтовую репицу хвоста. </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Для предыдущего смещения повязки между  турами бинта помещают прядь волос, сложенную петлей, а также делают перегибы бинта. </w:t>
      </w:r>
      <w:proofErr w:type="gramStart"/>
      <w:r w:rsidRPr="006132EC">
        <w:rPr>
          <w:rFonts w:ascii="Times New Roman" w:eastAsia="Times New Roman" w:hAnsi="Times New Roman" w:cs="Times New Roman"/>
          <w:sz w:val="28"/>
          <w:szCs w:val="28"/>
        </w:rPr>
        <w:t>Волосы</w:t>
      </w:r>
      <w:proofErr w:type="gramEnd"/>
      <w:r w:rsidRPr="006132EC">
        <w:rPr>
          <w:rFonts w:ascii="Times New Roman" w:eastAsia="Times New Roman" w:hAnsi="Times New Roman" w:cs="Times New Roman"/>
          <w:sz w:val="28"/>
          <w:szCs w:val="28"/>
        </w:rPr>
        <w:t xml:space="preserve"> а конце хвоста обычно складывают вдвое петлей и закрепляют концом бинта. К этой петле прикрепляют бинт или мягкую веревку, посредством которой хвост фиксируют к шее лошади. Повязку на хвост применяют при ее ранении и для предупреждения загрязнения </w:t>
      </w:r>
      <w:proofErr w:type="spellStart"/>
      <w:r w:rsidRPr="006132EC">
        <w:rPr>
          <w:rFonts w:ascii="Times New Roman" w:eastAsia="Times New Roman" w:hAnsi="Times New Roman" w:cs="Times New Roman"/>
          <w:sz w:val="28"/>
          <w:szCs w:val="28"/>
        </w:rPr>
        <w:t>кастрационных</w:t>
      </w:r>
      <w:proofErr w:type="spellEnd"/>
      <w:r w:rsidRPr="006132EC">
        <w:rPr>
          <w:rFonts w:ascii="Times New Roman" w:eastAsia="Times New Roman" w:hAnsi="Times New Roman" w:cs="Times New Roman"/>
          <w:sz w:val="28"/>
          <w:szCs w:val="28"/>
        </w:rPr>
        <w:t xml:space="preserve"> и других ран в области промежностям, крупа и бедра.</w:t>
      </w:r>
    </w:p>
    <w:p w:rsidR="006132EC" w:rsidRPr="006132EC" w:rsidRDefault="006132EC" w:rsidP="00336E7D">
      <w:pPr>
        <w:spacing w:after="0" w:line="240" w:lineRule="auto"/>
        <w:rPr>
          <w:rFonts w:ascii="Times New Roman" w:eastAsia="Times New Roman" w:hAnsi="Times New Roman" w:cs="Times New Roman"/>
          <w:sz w:val="28"/>
          <w:szCs w:val="28"/>
          <w:u w:val="single"/>
        </w:rPr>
      </w:pPr>
      <w:r w:rsidRPr="006132EC">
        <w:rPr>
          <w:rFonts w:ascii="Times New Roman" w:eastAsia="Times New Roman" w:hAnsi="Times New Roman" w:cs="Times New Roman"/>
          <w:sz w:val="28"/>
          <w:szCs w:val="28"/>
          <w:u w:val="single"/>
        </w:rPr>
        <w:t>- на копыто</w:t>
      </w:r>
    </w:p>
    <w:p w:rsidR="006132EC" w:rsidRPr="006132EC" w:rsidRDefault="006132EC" w:rsidP="00336E7D">
      <w:pPr>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Накладывают ее на поднятую конечность, начиная циркулярным туром вокруг венчика. При этом в пяточной части венчика начальный конец бинта длиной 20 – 25 см оставляют свободным для фиксации всех последующих туров. </w:t>
      </w:r>
      <w:proofErr w:type="gramStart"/>
      <w:r w:rsidRPr="006132EC">
        <w:rPr>
          <w:rFonts w:ascii="Times New Roman" w:eastAsia="Times New Roman" w:hAnsi="Times New Roman" w:cs="Times New Roman"/>
          <w:sz w:val="28"/>
          <w:szCs w:val="28"/>
        </w:rPr>
        <w:t>От венчика бинт ведут через роговую стенку на подошву, а затем к свободному концу бинта, удерживаемого помощником в натянутым состоянии.</w:t>
      </w:r>
      <w:proofErr w:type="gramEnd"/>
      <w:r w:rsidRPr="006132EC">
        <w:rPr>
          <w:rFonts w:ascii="Times New Roman" w:eastAsia="Times New Roman" w:hAnsi="Times New Roman" w:cs="Times New Roman"/>
          <w:sz w:val="28"/>
          <w:szCs w:val="28"/>
        </w:rPr>
        <w:t xml:space="preserve"> Здесь бинт обводят вокруг начального, оставленного свободным, конца бинта, после чего его направляют в противоположную сторону через подошву и роговую стенку к венчику, наполовину предыдущий тур. </w:t>
      </w:r>
      <w:proofErr w:type="spellStart"/>
      <w:r w:rsidRPr="006132EC">
        <w:rPr>
          <w:rFonts w:ascii="Times New Roman" w:eastAsia="Times New Roman" w:hAnsi="Times New Roman" w:cs="Times New Roman"/>
          <w:sz w:val="28"/>
          <w:szCs w:val="28"/>
        </w:rPr>
        <w:t>Бинтование</w:t>
      </w:r>
      <w:proofErr w:type="spellEnd"/>
      <w:r w:rsidRPr="006132EC">
        <w:rPr>
          <w:rFonts w:ascii="Times New Roman" w:eastAsia="Times New Roman" w:hAnsi="Times New Roman" w:cs="Times New Roman"/>
          <w:sz w:val="28"/>
          <w:szCs w:val="28"/>
        </w:rPr>
        <w:t xml:space="preserve"> продолжает в указанной последовательности до полного закрытия копыта несколькими слоями бинта. Повязку заканчивают связыванием концов бинта.  </w:t>
      </w:r>
    </w:p>
    <w:p w:rsidR="006132EC" w:rsidRPr="006132EC" w:rsidRDefault="006132EC" w:rsidP="00336E7D">
      <w:pPr>
        <w:tabs>
          <w:tab w:val="left" w:pos="8670"/>
        </w:tabs>
        <w:spacing w:after="0" w:line="240" w:lineRule="auto"/>
        <w:rPr>
          <w:rFonts w:ascii="Times New Roman" w:eastAsia="Times New Roman" w:hAnsi="Times New Roman" w:cs="Times New Roman"/>
          <w:b/>
          <w:i/>
          <w:sz w:val="28"/>
          <w:szCs w:val="28"/>
        </w:rPr>
      </w:pPr>
      <w:r w:rsidRPr="006132EC">
        <w:rPr>
          <w:rFonts w:ascii="Times New Roman" w:eastAsia="Times New Roman" w:hAnsi="Times New Roman" w:cs="Times New Roman"/>
          <w:b/>
          <w:i/>
          <w:sz w:val="28"/>
          <w:szCs w:val="28"/>
        </w:rPr>
        <w:t>Задание 3. Изучить технику наложения клеевых повязок.</w:t>
      </w:r>
    </w:p>
    <w:p w:rsidR="006132EC" w:rsidRPr="006132EC" w:rsidRDefault="006132EC" w:rsidP="00336E7D">
      <w:pPr>
        <w:tabs>
          <w:tab w:val="left" w:pos="8670"/>
        </w:tabs>
        <w:spacing w:after="0" w:line="240" w:lineRule="auto"/>
        <w:jc w:val="both"/>
        <w:rPr>
          <w:rFonts w:ascii="Times New Roman" w:eastAsia="Times New Roman" w:hAnsi="Times New Roman" w:cs="Times New Roman"/>
          <w:sz w:val="28"/>
          <w:szCs w:val="28"/>
        </w:rPr>
      </w:pPr>
      <w:proofErr w:type="spellStart"/>
      <w:r w:rsidRPr="006132EC">
        <w:rPr>
          <w:rFonts w:ascii="Times New Roman" w:eastAsia="Times New Roman" w:hAnsi="Times New Roman" w:cs="Times New Roman"/>
          <w:sz w:val="28"/>
          <w:szCs w:val="28"/>
          <w:u w:val="single"/>
        </w:rPr>
        <w:t>Пращевидная</w:t>
      </w:r>
      <w:proofErr w:type="spellEnd"/>
      <w:r w:rsidRPr="006132EC">
        <w:rPr>
          <w:rFonts w:ascii="Times New Roman" w:eastAsia="Times New Roman" w:hAnsi="Times New Roman" w:cs="Times New Roman"/>
          <w:sz w:val="28"/>
          <w:szCs w:val="28"/>
          <w:u w:val="single"/>
        </w:rPr>
        <w:t xml:space="preserve"> клеевая повязка.</w:t>
      </w:r>
      <w:r w:rsidRPr="006132EC">
        <w:rPr>
          <w:rFonts w:ascii="Times New Roman" w:eastAsia="Times New Roman" w:hAnsi="Times New Roman" w:cs="Times New Roman"/>
          <w:sz w:val="28"/>
          <w:szCs w:val="28"/>
        </w:rPr>
        <w:t xml:space="preserve"> Для двухстворчатой клеевой </w:t>
      </w:r>
    </w:p>
    <w:p w:rsidR="006132EC" w:rsidRPr="006132EC" w:rsidRDefault="006132EC" w:rsidP="00336E7D">
      <w:pPr>
        <w:tabs>
          <w:tab w:val="left" w:pos="8670"/>
        </w:tabs>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 xml:space="preserve">повязки выкраивают из марли или полотна две салфетки необходимой формы и величины. Один конец салфеток разрезают ножницами до половины ее длины на несколько полосок (3 – 6 и </w:t>
      </w:r>
      <w:proofErr w:type="gramStart"/>
      <w:r w:rsidRPr="006132EC">
        <w:rPr>
          <w:rFonts w:ascii="Times New Roman" w:eastAsia="Times New Roman" w:hAnsi="Times New Roman" w:cs="Times New Roman"/>
          <w:sz w:val="28"/>
          <w:szCs w:val="28"/>
        </w:rPr>
        <w:t xml:space="preserve">более) </w:t>
      </w:r>
      <w:proofErr w:type="gramEnd"/>
      <w:r w:rsidRPr="006132EC">
        <w:rPr>
          <w:rFonts w:ascii="Times New Roman" w:eastAsia="Times New Roman" w:hAnsi="Times New Roman" w:cs="Times New Roman"/>
          <w:sz w:val="28"/>
          <w:szCs w:val="28"/>
        </w:rPr>
        <w:t xml:space="preserve">неразрезанные концы пращи приклеивают с каждой стороны раны параллельно ее краем. Когда салфетки </w:t>
      </w:r>
      <w:proofErr w:type="spellStart"/>
      <w:r w:rsidRPr="006132EC">
        <w:rPr>
          <w:rFonts w:ascii="Times New Roman" w:eastAsia="Times New Roman" w:hAnsi="Times New Roman" w:cs="Times New Roman"/>
          <w:sz w:val="28"/>
          <w:szCs w:val="28"/>
        </w:rPr>
        <w:t>приклеются</w:t>
      </w:r>
      <w:proofErr w:type="spellEnd"/>
      <w:r w:rsidRPr="006132EC">
        <w:rPr>
          <w:rFonts w:ascii="Times New Roman" w:eastAsia="Times New Roman" w:hAnsi="Times New Roman" w:cs="Times New Roman"/>
          <w:sz w:val="28"/>
          <w:szCs w:val="28"/>
        </w:rPr>
        <w:t>, на рану накладывают перевязочный материал и завязывают тесемки. Если необходимо сменить перевязочный материал, развязывают тесемки пращи, а после обработки раны и наложения нового перевязочного материала их вновь смазывают. Двухстворчатую повязку широко применяют при лечении операционных и инфицированных ран. При наличии обширных дефектов используют трехстворчатую клеевую повязку.</w:t>
      </w:r>
    </w:p>
    <w:p w:rsidR="006132EC" w:rsidRPr="006132EC" w:rsidRDefault="006132EC" w:rsidP="00336E7D">
      <w:pPr>
        <w:tabs>
          <w:tab w:val="left" w:pos="8670"/>
        </w:tabs>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u w:val="single"/>
        </w:rPr>
        <w:lastRenderedPageBreak/>
        <w:t>Глухая клеевая повязка.</w:t>
      </w:r>
      <w:r w:rsidRPr="006132EC">
        <w:rPr>
          <w:rFonts w:ascii="Times New Roman" w:eastAsia="Times New Roman" w:hAnsi="Times New Roman" w:cs="Times New Roman"/>
          <w:sz w:val="28"/>
          <w:szCs w:val="28"/>
        </w:rPr>
        <w:t xml:space="preserve"> </w:t>
      </w:r>
    </w:p>
    <w:p w:rsidR="006132EC" w:rsidRPr="006132EC" w:rsidRDefault="006132EC" w:rsidP="00336E7D">
      <w:pPr>
        <w:tabs>
          <w:tab w:val="left" w:pos="8670"/>
        </w:tabs>
        <w:spacing w:after="0" w:line="240" w:lineRule="auto"/>
        <w:jc w:val="both"/>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К шестому покрову  5 см от краев раны, приклеивают по всей ее окружности прямоугольной, овальный или круглый кусок марли. Рану предварительно покрывают ватно-марлевой подушечкой. При перевязке ран повязку сменяют.</w:t>
      </w:r>
    </w:p>
    <w:p w:rsidR="006132EC" w:rsidRPr="006132EC" w:rsidRDefault="006132EC" w:rsidP="00336E7D">
      <w:pPr>
        <w:tabs>
          <w:tab w:val="left" w:pos="8670"/>
        </w:tabs>
        <w:spacing w:after="0" w:line="240" w:lineRule="auto"/>
        <w:jc w:val="both"/>
        <w:rPr>
          <w:rFonts w:ascii="Times New Roman" w:eastAsia="Times New Roman" w:hAnsi="Times New Roman" w:cs="Times New Roman"/>
          <w:sz w:val="28"/>
          <w:szCs w:val="28"/>
        </w:rPr>
      </w:pPr>
      <w:proofErr w:type="spellStart"/>
      <w:r w:rsidRPr="006132EC">
        <w:rPr>
          <w:rFonts w:ascii="Times New Roman" w:eastAsia="Times New Roman" w:hAnsi="Times New Roman" w:cs="Times New Roman"/>
          <w:sz w:val="28"/>
          <w:szCs w:val="28"/>
          <w:u w:val="single"/>
        </w:rPr>
        <w:t>Ватно-коллодийная</w:t>
      </w:r>
      <w:proofErr w:type="spellEnd"/>
      <w:r w:rsidRPr="006132EC">
        <w:rPr>
          <w:rFonts w:ascii="Times New Roman" w:eastAsia="Times New Roman" w:hAnsi="Times New Roman" w:cs="Times New Roman"/>
          <w:sz w:val="28"/>
          <w:szCs w:val="28"/>
          <w:u w:val="single"/>
        </w:rPr>
        <w:t xml:space="preserve"> повязка.</w:t>
      </w:r>
      <w:r w:rsidRPr="006132EC">
        <w:rPr>
          <w:rFonts w:ascii="Times New Roman" w:eastAsia="Times New Roman" w:hAnsi="Times New Roman" w:cs="Times New Roman"/>
          <w:sz w:val="28"/>
          <w:szCs w:val="28"/>
        </w:rPr>
        <w:t xml:space="preserve"> </w:t>
      </w:r>
    </w:p>
    <w:p w:rsidR="006132EC" w:rsidRDefault="006132EC" w:rsidP="00336E7D">
      <w:pPr>
        <w:spacing w:after="0" w:line="240" w:lineRule="auto"/>
        <w:rPr>
          <w:rFonts w:ascii="Times New Roman" w:eastAsia="Times New Roman" w:hAnsi="Times New Roman" w:cs="Times New Roman"/>
          <w:sz w:val="28"/>
          <w:szCs w:val="28"/>
        </w:rPr>
      </w:pPr>
      <w:r w:rsidRPr="006132EC">
        <w:rPr>
          <w:rFonts w:ascii="Times New Roman" w:eastAsia="Times New Roman" w:hAnsi="Times New Roman" w:cs="Times New Roman"/>
          <w:sz w:val="28"/>
          <w:szCs w:val="28"/>
        </w:rPr>
        <w:t>Применяют ее на послеоперационные и другие раны, закрытые швами, а также на место пункции какой- либо полост</w:t>
      </w:r>
      <w:proofErr w:type="gramStart"/>
      <w:r w:rsidRPr="006132EC">
        <w:rPr>
          <w:rFonts w:ascii="Times New Roman" w:eastAsia="Times New Roman" w:hAnsi="Times New Roman" w:cs="Times New Roman"/>
          <w:sz w:val="28"/>
          <w:szCs w:val="28"/>
        </w:rPr>
        <w:t>и(</w:t>
      </w:r>
      <w:proofErr w:type="gramEnd"/>
      <w:r w:rsidRPr="006132EC">
        <w:rPr>
          <w:rFonts w:ascii="Times New Roman" w:eastAsia="Times New Roman" w:hAnsi="Times New Roman" w:cs="Times New Roman"/>
          <w:sz w:val="28"/>
          <w:szCs w:val="28"/>
        </w:rPr>
        <w:t xml:space="preserve">брюшной, грудной, суставной и др.). Рану покрывают </w:t>
      </w:r>
      <w:proofErr w:type="gramStart"/>
      <w:r w:rsidRPr="006132EC">
        <w:rPr>
          <w:rFonts w:ascii="Times New Roman" w:eastAsia="Times New Roman" w:hAnsi="Times New Roman" w:cs="Times New Roman"/>
          <w:sz w:val="28"/>
          <w:szCs w:val="28"/>
        </w:rPr>
        <w:t>тонким</w:t>
      </w:r>
      <w:proofErr w:type="gramEnd"/>
      <w:r w:rsidRPr="006132EC">
        <w:rPr>
          <w:rFonts w:ascii="Times New Roman" w:eastAsia="Times New Roman" w:hAnsi="Times New Roman" w:cs="Times New Roman"/>
          <w:sz w:val="28"/>
          <w:szCs w:val="28"/>
        </w:rPr>
        <w:t xml:space="preserve"> гигроскопической ваты, на которую наносят слой  коллодия. После испарения эфира образуется </w:t>
      </w:r>
      <w:proofErr w:type="spellStart"/>
      <w:r w:rsidRPr="006132EC">
        <w:rPr>
          <w:rFonts w:ascii="Times New Roman" w:eastAsia="Times New Roman" w:hAnsi="Times New Roman" w:cs="Times New Roman"/>
          <w:sz w:val="28"/>
          <w:szCs w:val="28"/>
        </w:rPr>
        <w:t>ватно-коллодийая</w:t>
      </w:r>
      <w:proofErr w:type="spellEnd"/>
      <w:r w:rsidRPr="006132EC">
        <w:rPr>
          <w:rFonts w:ascii="Times New Roman" w:eastAsia="Times New Roman" w:hAnsi="Times New Roman" w:cs="Times New Roman"/>
          <w:sz w:val="28"/>
          <w:szCs w:val="28"/>
        </w:rPr>
        <w:t xml:space="preserve"> пленка, удерживающаяся на ране в течение 5 – 7 дней.</w:t>
      </w:r>
    </w:p>
    <w:p w:rsidR="00336E7D" w:rsidRPr="006132EC" w:rsidRDefault="00336E7D" w:rsidP="00336E7D">
      <w:pPr>
        <w:spacing w:after="0" w:line="240" w:lineRule="auto"/>
        <w:rPr>
          <w:rFonts w:ascii="Times New Roman" w:hAnsi="Times New Roman" w:cs="Times New Roman"/>
          <w:b/>
          <w:i/>
          <w:sz w:val="28"/>
          <w:szCs w:val="28"/>
        </w:rPr>
      </w:pPr>
    </w:p>
    <w:p w:rsidR="0067153E" w:rsidRPr="00336E7D" w:rsidRDefault="006132EC" w:rsidP="00336E7D">
      <w:pPr>
        <w:pStyle w:val="a3"/>
        <w:numPr>
          <w:ilvl w:val="1"/>
          <w:numId w:val="1"/>
        </w:numPr>
        <w:spacing w:after="0" w:line="240" w:lineRule="auto"/>
        <w:ind w:left="709" w:hanging="709"/>
        <w:rPr>
          <w:rFonts w:ascii="Times New Roman" w:eastAsia="Times New Roman" w:hAnsi="Times New Roman" w:cs="Times New Roman"/>
          <w:b/>
          <w:i/>
          <w:sz w:val="28"/>
          <w:szCs w:val="28"/>
        </w:rPr>
      </w:pPr>
      <w:r>
        <w:rPr>
          <w:rFonts w:ascii="Times New Roman" w:hAnsi="Times New Roman" w:cs="Times New Roman"/>
          <w:b/>
          <w:i/>
          <w:sz w:val="28"/>
          <w:szCs w:val="28"/>
        </w:rPr>
        <w:t xml:space="preserve">Текущий </w:t>
      </w:r>
      <w:r w:rsidRPr="006132EC">
        <w:rPr>
          <w:rFonts w:ascii="Times New Roman" w:eastAsia="Times New Roman" w:hAnsi="Times New Roman" w:cs="Times New Roman"/>
          <w:b/>
          <w:i/>
          <w:sz w:val="28"/>
          <w:szCs w:val="28"/>
        </w:rPr>
        <w:t xml:space="preserve"> инструктаж </w:t>
      </w:r>
      <w:r>
        <w:rPr>
          <w:rFonts w:ascii="Times New Roman" w:hAnsi="Times New Roman" w:cs="Times New Roman"/>
          <w:sz w:val="28"/>
          <w:szCs w:val="28"/>
        </w:rPr>
        <w:t xml:space="preserve"> по выполнению практических заданий проводится  </w:t>
      </w:r>
      <w:r w:rsidRPr="006132EC">
        <w:rPr>
          <w:rFonts w:ascii="Times New Roman" w:eastAsia="Times New Roman" w:hAnsi="Times New Roman" w:cs="Times New Roman"/>
          <w:sz w:val="28"/>
          <w:szCs w:val="28"/>
        </w:rPr>
        <w:t xml:space="preserve">по ходу занятия </w:t>
      </w:r>
      <w:r>
        <w:rPr>
          <w:rFonts w:ascii="Times New Roman" w:hAnsi="Times New Roman" w:cs="Times New Roman"/>
          <w:sz w:val="28"/>
          <w:szCs w:val="28"/>
        </w:rPr>
        <w:t>со студентами</w:t>
      </w:r>
      <w:r w:rsidRPr="006132EC">
        <w:rPr>
          <w:rFonts w:ascii="Times New Roman" w:hAnsi="Times New Roman" w:cs="Times New Roman"/>
          <w:sz w:val="28"/>
          <w:szCs w:val="28"/>
        </w:rPr>
        <w:t xml:space="preserve"> </w:t>
      </w:r>
      <w:r w:rsidRPr="006132EC">
        <w:rPr>
          <w:rFonts w:ascii="Times New Roman" w:eastAsia="Times New Roman" w:hAnsi="Times New Roman" w:cs="Times New Roman"/>
          <w:sz w:val="28"/>
          <w:szCs w:val="28"/>
        </w:rPr>
        <w:t>индивидуал</w:t>
      </w:r>
      <w:r>
        <w:rPr>
          <w:rFonts w:ascii="Times New Roman" w:hAnsi="Times New Roman" w:cs="Times New Roman"/>
          <w:sz w:val="28"/>
          <w:szCs w:val="28"/>
        </w:rPr>
        <w:t>ьно.</w:t>
      </w:r>
    </w:p>
    <w:p w:rsidR="00336E7D" w:rsidRPr="0067153E" w:rsidRDefault="00336E7D" w:rsidP="00336E7D">
      <w:pPr>
        <w:pStyle w:val="a3"/>
        <w:spacing w:after="0" w:line="240" w:lineRule="auto"/>
        <w:ind w:left="709"/>
        <w:rPr>
          <w:rFonts w:ascii="Times New Roman" w:eastAsia="Times New Roman" w:hAnsi="Times New Roman" w:cs="Times New Roman"/>
          <w:b/>
          <w:i/>
          <w:sz w:val="28"/>
          <w:szCs w:val="28"/>
        </w:rPr>
      </w:pPr>
    </w:p>
    <w:p w:rsidR="00336E7D" w:rsidRDefault="00336E7D" w:rsidP="00336E7D">
      <w:pPr>
        <w:pStyle w:val="a3"/>
        <w:numPr>
          <w:ilvl w:val="1"/>
          <w:numId w:val="1"/>
        </w:numPr>
        <w:spacing w:after="0" w:line="240" w:lineRule="auto"/>
        <w:ind w:left="709" w:hanging="709"/>
        <w:rPr>
          <w:rFonts w:ascii="Times New Roman" w:hAnsi="Times New Roman" w:cs="Times New Roman"/>
          <w:b/>
          <w:i/>
          <w:sz w:val="28"/>
          <w:szCs w:val="28"/>
        </w:rPr>
      </w:pPr>
      <w:r>
        <w:rPr>
          <w:rFonts w:ascii="Times New Roman" w:hAnsi="Times New Roman" w:cs="Times New Roman"/>
          <w:b/>
          <w:i/>
          <w:sz w:val="28"/>
          <w:szCs w:val="28"/>
        </w:rPr>
        <w:t>Заключительный инструктаж</w:t>
      </w:r>
    </w:p>
    <w:p w:rsidR="00336E7D" w:rsidRPr="00336E7D" w:rsidRDefault="00336E7D" w:rsidP="00336E7D">
      <w:pPr>
        <w:rPr>
          <w:rFonts w:ascii="Times New Roman" w:hAnsi="Times New Roman" w:cs="Times New Roman"/>
          <w:sz w:val="28"/>
          <w:szCs w:val="28"/>
        </w:rPr>
      </w:pPr>
      <w:r w:rsidRPr="00336E7D">
        <w:rPr>
          <w:rFonts w:ascii="Times New Roman" w:hAnsi="Times New Roman" w:cs="Times New Roman"/>
          <w:sz w:val="28"/>
          <w:szCs w:val="28"/>
        </w:rPr>
        <w:t>Разбор допущенных ошибок. Приведение рабочих мест в порядок.</w:t>
      </w:r>
    </w:p>
    <w:p w:rsidR="0057744E" w:rsidRDefault="0067153E" w:rsidP="00336E7D">
      <w:pPr>
        <w:pStyle w:val="a3"/>
        <w:numPr>
          <w:ilvl w:val="1"/>
          <w:numId w:val="1"/>
        </w:numPr>
        <w:spacing w:after="0" w:line="240" w:lineRule="auto"/>
        <w:ind w:left="709" w:hanging="709"/>
        <w:rPr>
          <w:rFonts w:ascii="Times New Roman" w:hAnsi="Times New Roman" w:cs="Times New Roman"/>
          <w:b/>
          <w:i/>
          <w:sz w:val="28"/>
          <w:szCs w:val="28"/>
        </w:rPr>
      </w:pPr>
      <w:r>
        <w:rPr>
          <w:rFonts w:ascii="Times New Roman" w:hAnsi="Times New Roman" w:cs="Times New Roman"/>
          <w:b/>
          <w:i/>
          <w:sz w:val="28"/>
          <w:szCs w:val="28"/>
        </w:rPr>
        <w:t>Подведение итогов занятия</w:t>
      </w:r>
    </w:p>
    <w:p w:rsidR="0067153E" w:rsidRPr="0067153E" w:rsidRDefault="0067153E" w:rsidP="00336E7D">
      <w:pPr>
        <w:spacing w:after="0" w:line="240" w:lineRule="auto"/>
        <w:rPr>
          <w:rFonts w:ascii="Times New Roman" w:hAnsi="Times New Roman" w:cs="Times New Roman"/>
          <w:sz w:val="28"/>
          <w:szCs w:val="28"/>
        </w:rPr>
      </w:pPr>
      <w:r w:rsidRPr="0067153E">
        <w:rPr>
          <w:rFonts w:ascii="Times New Roman" w:hAnsi="Times New Roman" w:cs="Times New Roman"/>
          <w:sz w:val="28"/>
          <w:szCs w:val="28"/>
        </w:rPr>
        <w:t>Студентам предлагается решить ситуационную задачу</w:t>
      </w:r>
      <w:proofErr w:type="gramStart"/>
      <w:r w:rsidRPr="0067153E">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5655A3">
        <w:rPr>
          <w:rFonts w:ascii="Times New Roman" w:hAnsi="Times New Roman" w:cs="Times New Roman"/>
          <w:sz w:val="28"/>
          <w:szCs w:val="28"/>
        </w:rPr>
        <w:t>п</w:t>
      </w:r>
      <w:proofErr w:type="gramEnd"/>
      <w:r w:rsidR="005655A3">
        <w:rPr>
          <w:rFonts w:ascii="Times New Roman" w:hAnsi="Times New Roman" w:cs="Times New Roman"/>
          <w:sz w:val="28"/>
          <w:szCs w:val="28"/>
        </w:rPr>
        <w:t>риложение 4</w:t>
      </w:r>
      <w:r>
        <w:rPr>
          <w:rFonts w:ascii="Times New Roman" w:hAnsi="Times New Roman" w:cs="Times New Roman"/>
          <w:sz w:val="28"/>
          <w:szCs w:val="28"/>
        </w:rPr>
        <w:t>)</w:t>
      </w:r>
    </w:p>
    <w:p w:rsidR="0067153E" w:rsidRDefault="0067153E" w:rsidP="00336E7D">
      <w:pPr>
        <w:spacing w:after="0" w:line="240" w:lineRule="auto"/>
        <w:rPr>
          <w:rFonts w:ascii="Times New Roman" w:hAnsi="Times New Roman" w:cs="Times New Roman"/>
          <w:sz w:val="28"/>
          <w:szCs w:val="28"/>
        </w:rPr>
      </w:pPr>
      <w:r w:rsidRPr="0067153E">
        <w:rPr>
          <w:rFonts w:ascii="Times New Roman" w:hAnsi="Times New Roman" w:cs="Times New Roman"/>
          <w:sz w:val="28"/>
          <w:szCs w:val="28"/>
        </w:rPr>
        <w:t>Оценка выполнения заданий самостоятельной работы. Проверка тетрадей. Выставление и комментарий оценок.</w:t>
      </w:r>
    </w:p>
    <w:p w:rsidR="00336E7D" w:rsidRPr="0067153E" w:rsidRDefault="00336E7D" w:rsidP="00336E7D">
      <w:pPr>
        <w:spacing w:after="0" w:line="240" w:lineRule="auto"/>
        <w:rPr>
          <w:rFonts w:ascii="Times New Roman" w:hAnsi="Times New Roman" w:cs="Times New Roman"/>
          <w:sz w:val="28"/>
          <w:szCs w:val="28"/>
        </w:rPr>
      </w:pPr>
    </w:p>
    <w:p w:rsidR="0067153E" w:rsidRDefault="0067153E" w:rsidP="00336E7D">
      <w:pPr>
        <w:pStyle w:val="a3"/>
        <w:numPr>
          <w:ilvl w:val="0"/>
          <w:numId w:val="1"/>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Домашнее задание</w:t>
      </w:r>
    </w:p>
    <w:p w:rsidR="0067153E" w:rsidRDefault="0067153E" w:rsidP="00336E7D">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Изготовить муляж – макет для наложения повязок или типовую повязку для мелкого животного.</w:t>
      </w:r>
    </w:p>
    <w:p w:rsidR="00336E7D" w:rsidRPr="0067153E" w:rsidRDefault="00336E7D" w:rsidP="00336E7D">
      <w:pPr>
        <w:spacing w:after="0" w:line="240" w:lineRule="auto"/>
        <w:rPr>
          <w:rFonts w:ascii="Times New Roman" w:hAnsi="Times New Roman" w:cs="Times New Roman"/>
          <w:sz w:val="28"/>
          <w:szCs w:val="28"/>
        </w:rPr>
      </w:pPr>
    </w:p>
    <w:p w:rsidR="0067153E" w:rsidRDefault="0067153E" w:rsidP="00336E7D">
      <w:pPr>
        <w:pStyle w:val="a3"/>
        <w:numPr>
          <w:ilvl w:val="0"/>
          <w:numId w:val="1"/>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Заключение </w:t>
      </w:r>
    </w:p>
    <w:p w:rsidR="0067153E" w:rsidRDefault="0067153E" w:rsidP="00336E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занятия имеют большое значение в подготовке специалистов, так как они позволяют студентам овладеть практическими навыками необходимыми в предстоящей профессиональной деятельности.  Использование интерактивных форм обучения, таких как компьютерная презентация, </w:t>
      </w:r>
      <w:r w:rsidR="005655A3">
        <w:rPr>
          <w:rFonts w:ascii="Times New Roman" w:hAnsi="Times New Roman" w:cs="Times New Roman"/>
          <w:sz w:val="28"/>
          <w:szCs w:val="28"/>
        </w:rPr>
        <w:t xml:space="preserve">выполнение практических заданий позволяют решить задачу формирования профессиональных компетенций с более полным вовлечением обучающихся в образовательный процесс. Важно, чтобы каждый студент самостоятельно отработал необходимые  навыки, так как методики отработанные практически усваиваются и запоминаются </w:t>
      </w:r>
      <w:proofErr w:type="gramStart"/>
      <w:r w:rsidR="005655A3">
        <w:rPr>
          <w:rFonts w:ascii="Times New Roman" w:hAnsi="Times New Roman" w:cs="Times New Roman"/>
          <w:sz w:val="28"/>
          <w:szCs w:val="28"/>
        </w:rPr>
        <w:t>лучше</w:t>
      </w:r>
      <w:proofErr w:type="gramEnd"/>
      <w:r w:rsidR="005655A3">
        <w:rPr>
          <w:rFonts w:ascii="Times New Roman" w:hAnsi="Times New Roman" w:cs="Times New Roman"/>
          <w:sz w:val="28"/>
          <w:szCs w:val="28"/>
        </w:rPr>
        <w:t xml:space="preserve"> чем теоретические.</w:t>
      </w:r>
    </w:p>
    <w:p w:rsidR="00336E7D" w:rsidRDefault="00336E7D" w:rsidP="00336E7D">
      <w:pPr>
        <w:spacing w:after="0" w:line="240" w:lineRule="auto"/>
        <w:jc w:val="both"/>
        <w:rPr>
          <w:rFonts w:ascii="Times New Roman" w:hAnsi="Times New Roman" w:cs="Times New Roman"/>
          <w:sz w:val="28"/>
          <w:szCs w:val="28"/>
        </w:rPr>
      </w:pPr>
    </w:p>
    <w:p w:rsidR="00336E7D" w:rsidRDefault="00336E7D" w:rsidP="00336E7D">
      <w:pPr>
        <w:spacing w:after="0" w:line="240" w:lineRule="auto"/>
        <w:jc w:val="both"/>
        <w:rPr>
          <w:rFonts w:ascii="Times New Roman" w:hAnsi="Times New Roman" w:cs="Times New Roman"/>
          <w:sz w:val="28"/>
          <w:szCs w:val="28"/>
        </w:rPr>
      </w:pPr>
    </w:p>
    <w:p w:rsidR="00336E7D" w:rsidRDefault="00336E7D" w:rsidP="00336E7D">
      <w:pPr>
        <w:spacing w:after="0" w:line="240" w:lineRule="auto"/>
        <w:jc w:val="both"/>
        <w:rPr>
          <w:rFonts w:ascii="Times New Roman" w:hAnsi="Times New Roman" w:cs="Times New Roman"/>
          <w:sz w:val="28"/>
          <w:szCs w:val="28"/>
        </w:rPr>
      </w:pPr>
    </w:p>
    <w:p w:rsidR="00336E7D" w:rsidRDefault="00336E7D" w:rsidP="00336E7D">
      <w:pPr>
        <w:spacing w:after="0" w:line="240" w:lineRule="auto"/>
        <w:jc w:val="both"/>
        <w:rPr>
          <w:rFonts w:ascii="Times New Roman" w:hAnsi="Times New Roman" w:cs="Times New Roman"/>
          <w:sz w:val="28"/>
          <w:szCs w:val="28"/>
        </w:rPr>
      </w:pPr>
    </w:p>
    <w:p w:rsidR="00753E77" w:rsidRDefault="00753E77" w:rsidP="00336E7D">
      <w:pPr>
        <w:spacing w:after="0" w:line="240" w:lineRule="auto"/>
        <w:jc w:val="both"/>
        <w:rPr>
          <w:rFonts w:ascii="Times New Roman" w:hAnsi="Times New Roman" w:cs="Times New Roman"/>
          <w:sz w:val="28"/>
          <w:szCs w:val="28"/>
        </w:rPr>
      </w:pPr>
    </w:p>
    <w:p w:rsidR="00753E77" w:rsidRDefault="00753E77" w:rsidP="00336E7D">
      <w:pPr>
        <w:spacing w:after="0" w:line="240" w:lineRule="auto"/>
        <w:jc w:val="both"/>
        <w:rPr>
          <w:rFonts w:ascii="Times New Roman" w:hAnsi="Times New Roman" w:cs="Times New Roman"/>
          <w:sz w:val="28"/>
          <w:szCs w:val="28"/>
        </w:rPr>
      </w:pPr>
    </w:p>
    <w:p w:rsidR="00753E77" w:rsidRDefault="00753E77" w:rsidP="00336E7D">
      <w:pPr>
        <w:spacing w:after="0" w:line="240" w:lineRule="auto"/>
        <w:jc w:val="both"/>
        <w:rPr>
          <w:rFonts w:ascii="Times New Roman" w:hAnsi="Times New Roman" w:cs="Times New Roman"/>
          <w:sz w:val="28"/>
          <w:szCs w:val="28"/>
        </w:rPr>
      </w:pPr>
    </w:p>
    <w:p w:rsidR="00336E7D" w:rsidRDefault="00336E7D" w:rsidP="00336E7D">
      <w:pPr>
        <w:spacing w:after="0" w:line="240" w:lineRule="auto"/>
        <w:jc w:val="both"/>
        <w:rPr>
          <w:rFonts w:ascii="Times New Roman" w:hAnsi="Times New Roman" w:cs="Times New Roman"/>
          <w:sz w:val="28"/>
          <w:szCs w:val="28"/>
        </w:rPr>
      </w:pPr>
    </w:p>
    <w:p w:rsidR="00336E7D" w:rsidRDefault="00336E7D" w:rsidP="00336E7D">
      <w:pPr>
        <w:pStyle w:val="a3"/>
        <w:numPr>
          <w:ilvl w:val="0"/>
          <w:numId w:val="1"/>
        </w:numPr>
        <w:spacing w:after="0" w:line="240" w:lineRule="auto"/>
        <w:jc w:val="both"/>
        <w:rPr>
          <w:rFonts w:ascii="Times New Roman" w:hAnsi="Times New Roman" w:cs="Times New Roman"/>
          <w:b/>
          <w:i/>
          <w:sz w:val="28"/>
          <w:szCs w:val="28"/>
        </w:rPr>
      </w:pPr>
      <w:r w:rsidRPr="00336E7D">
        <w:rPr>
          <w:rFonts w:ascii="Times New Roman" w:hAnsi="Times New Roman" w:cs="Times New Roman"/>
          <w:b/>
          <w:i/>
          <w:sz w:val="28"/>
          <w:szCs w:val="28"/>
        </w:rPr>
        <w:lastRenderedPageBreak/>
        <w:t xml:space="preserve">Литература </w:t>
      </w:r>
    </w:p>
    <w:p w:rsidR="00336E7D" w:rsidRPr="00336E7D" w:rsidRDefault="00336E7D" w:rsidP="00336E7D">
      <w:pPr>
        <w:spacing w:after="0" w:line="240" w:lineRule="auto"/>
        <w:ind w:left="360"/>
        <w:jc w:val="both"/>
        <w:rPr>
          <w:rFonts w:ascii="Times New Roman" w:hAnsi="Times New Roman" w:cs="Times New Roman"/>
          <w:i/>
          <w:sz w:val="28"/>
          <w:szCs w:val="28"/>
        </w:rPr>
      </w:pPr>
      <w:r w:rsidRPr="00336E7D">
        <w:rPr>
          <w:rFonts w:ascii="Times New Roman" w:hAnsi="Times New Roman" w:cs="Times New Roman"/>
          <w:i/>
          <w:sz w:val="28"/>
          <w:szCs w:val="28"/>
        </w:rPr>
        <w:t>Основная литература</w:t>
      </w:r>
    </w:p>
    <w:p w:rsidR="00336E7D" w:rsidRPr="00336E7D" w:rsidRDefault="00336E7D" w:rsidP="00336E7D">
      <w:pPr>
        <w:pStyle w:val="a3"/>
        <w:numPr>
          <w:ilvl w:val="0"/>
          <w:numId w:val="6"/>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Д.А.Высоцкий </w:t>
      </w:r>
      <w:r w:rsidRPr="00336E7D">
        <w:rPr>
          <w:rFonts w:ascii="Times New Roman" w:hAnsi="Times New Roman" w:cs="Times New Roman"/>
          <w:bCs/>
          <w:sz w:val="28"/>
          <w:szCs w:val="28"/>
        </w:rPr>
        <w:t>«Ветеринарная хирургия, ор</w:t>
      </w:r>
      <w:r>
        <w:rPr>
          <w:rFonts w:ascii="Times New Roman" w:hAnsi="Times New Roman" w:cs="Times New Roman"/>
          <w:bCs/>
          <w:sz w:val="28"/>
          <w:szCs w:val="28"/>
        </w:rPr>
        <w:t>топедия и офтальмология» М. 2008</w:t>
      </w:r>
    </w:p>
    <w:p w:rsidR="00336E7D" w:rsidRPr="00336E7D" w:rsidRDefault="00336E7D" w:rsidP="00336E7D">
      <w:pPr>
        <w:pStyle w:val="a3"/>
        <w:numPr>
          <w:ilvl w:val="0"/>
          <w:numId w:val="6"/>
        </w:numPr>
        <w:spacing w:after="0" w:line="240" w:lineRule="auto"/>
        <w:rPr>
          <w:rFonts w:ascii="Times New Roman" w:hAnsi="Times New Roman" w:cs="Times New Roman"/>
          <w:bCs/>
          <w:sz w:val="28"/>
          <w:szCs w:val="28"/>
        </w:rPr>
      </w:pPr>
      <w:r w:rsidRPr="00336E7D">
        <w:rPr>
          <w:rFonts w:ascii="Times New Roman" w:hAnsi="Times New Roman" w:cs="Times New Roman"/>
          <w:bCs/>
          <w:sz w:val="28"/>
          <w:szCs w:val="28"/>
        </w:rPr>
        <w:t>А.К. Кузнецов «Ветеринарная хирургия, ортопедия и офтальмология» М. 1986</w:t>
      </w:r>
    </w:p>
    <w:p w:rsidR="00336E7D" w:rsidRDefault="00336E7D" w:rsidP="00336E7D">
      <w:pPr>
        <w:pStyle w:val="a3"/>
        <w:numPr>
          <w:ilvl w:val="0"/>
          <w:numId w:val="6"/>
        </w:numPr>
        <w:spacing w:after="0" w:line="240" w:lineRule="auto"/>
        <w:rPr>
          <w:rFonts w:ascii="Times New Roman" w:hAnsi="Times New Roman" w:cs="Times New Roman"/>
          <w:bCs/>
          <w:sz w:val="28"/>
          <w:szCs w:val="28"/>
        </w:rPr>
      </w:pPr>
      <w:proofErr w:type="spellStart"/>
      <w:r w:rsidRPr="00336E7D">
        <w:rPr>
          <w:rFonts w:ascii="Times New Roman" w:hAnsi="Times New Roman" w:cs="Times New Roman"/>
          <w:bCs/>
          <w:sz w:val="28"/>
          <w:szCs w:val="28"/>
        </w:rPr>
        <w:t>В.А.Лукъяновский</w:t>
      </w:r>
      <w:proofErr w:type="spellEnd"/>
      <w:r w:rsidRPr="00336E7D">
        <w:rPr>
          <w:rFonts w:ascii="Times New Roman" w:hAnsi="Times New Roman" w:cs="Times New Roman"/>
          <w:bCs/>
          <w:sz w:val="28"/>
          <w:szCs w:val="28"/>
        </w:rPr>
        <w:t xml:space="preserve"> «Практикум по ветеринарной хирургии, ортопедии и офтальмологии» М. 1988</w:t>
      </w:r>
    </w:p>
    <w:p w:rsidR="00336E7D" w:rsidRPr="00336E7D" w:rsidRDefault="00336E7D" w:rsidP="00336E7D">
      <w:pPr>
        <w:spacing w:after="0" w:line="240" w:lineRule="auto"/>
        <w:ind w:left="360"/>
        <w:rPr>
          <w:rFonts w:ascii="Times New Roman" w:hAnsi="Times New Roman" w:cs="Times New Roman"/>
          <w:bCs/>
          <w:i/>
          <w:sz w:val="28"/>
          <w:szCs w:val="28"/>
        </w:rPr>
      </w:pPr>
      <w:r w:rsidRPr="00336E7D">
        <w:rPr>
          <w:rFonts w:ascii="Times New Roman" w:hAnsi="Times New Roman" w:cs="Times New Roman"/>
          <w:bCs/>
          <w:i/>
          <w:sz w:val="28"/>
          <w:szCs w:val="28"/>
        </w:rPr>
        <w:t>Дополнительная литература</w:t>
      </w:r>
    </w:p>
    <w:p w:rsidR="00336E7D" w:rsidRPr="00753E77" w:rsidRDefault="00336E7D" w:rsidP="00753E77">
      <w:pPr>
        <w:pStyle w:val="a3"/>
        <w:numPr>
          <w:ilvl w:val="0"/>
          <w:numId w:val="7"/>
        </w:numPr>
        <w:spacing w:after="0" w:line="240" w:lineRule="auto"/>
        <w:rPr>
          <w:rFonts w:ascii="Times New Roman" w:hAnsi="Times New Roman" w:cs="Times New Roman"/>
          <w:bCs/>
          <w:sz w:val="28"/>
          <w:szCs w:val="28"/>
        </w:rPr>
      </w:pPr>
      <w:r w:rsidRPr="00753E77">
        <w:rPr>
          <w:rFonts w:ascii="Times New Roman" w:hAnsi="Times New Roman" w:cs="Times New Roman"/>
          <w:bCs/>
          <w:sz w:val="28"/>
          <w:szCs w:val="28"/>
        </w:rPr>
        <w:t xml:space="preserve">П.П. Андреев «Ветеринарная десмургия» </w:t>
      </w:r>
      <w:proofErr w:type="spellStart"/>
      <w:r w:rsidRPr="00753E77">
        <w:rPr>
          <w:rFonts w:ascii="Times New Roman" w:hAnsi="Times New Roman" w:cs="Times New Roman"/>
          <w:bCs/>
          <w:sz w:val="28"/>
          <w:szCs w:val="28"/>
        </w:rPr>
        <w:t>ОГИЗ-сельхозгиз</w:t>
      </w:r>
      <w:proofErr w:type="spellEnd"/>
      <w:r w:rsidRPr="00753E77">
        <w:rPr>
          <w:rFonts w:ascii="Times New Roman" w:hAnsi="Times New Roman" w:cs="Times New Roman"/>
          <w:bCs/>
          <w:sz w:val="28"/>
          <w:szCs w:val="28"/>
        </w:rPr>
        <w:t xml:space="preserve"> М. 1947</w:t>
      </w:r>
    </w:p>
    <w:p w:rsidR="00336E7D" w:rsidRPr="00336E7D" w:rsidRDefault="00336E7D" w:rsidP="00753E77">
      <w:pPr>
        <w:pStyle w:val="a3"/>
        <w:numPr>
          <w:ilvl w:val="0"/>
          <w:numId w:val="7"/>
        </w:numPr>
        <w:spacing w:after="0" w:line="240" w:lineRule="auto"/>
        <w:rPr>
          <w:rFonts w:ascii="Times New Roman" w:hAnsi="Times New Roman" w:cs="Times New Roman"/>
          <w:bCs/>
          <w:i/>
          <w:sz w:val="28"/>
          <w:szCs w:val="28"/>
          <w:lang w:val="en-US"/>
        </w:rPr>
      </w:pPr>
      <w:r w:rsidRPr="00336E7D">
        <w:rPr>
          <w:rFonts w:ascii="Times New Roman" w:hAnsi="Times New Roman" w:cs="Times New Roman"/>
          <w:bCs/>
          <w:sz w:val="28"/>
          <w:szCs w:val="28"/>
        </w:rPr>
        <w:t>Электронное</w:t>
      </w:r>
      <w:r w:rsidRPr="00336E7D">
        <w:rPr>
          <w:rFonts w:ascii="Times New Roman" w:hAnsi="Times New Roman" w:cs="Times New Roman"/>
          <w:bCs/>
          <w:sz w:val="28"/>
          <w:szCs w:val="28"/>
          <w:lang w:val="en-US"/>
        </w:rPr>
        <w:t xml:space="preserve"> </w:t>
      </w:r>
      <w:r w:rsidRPr="00336E7D">
        <w:rPr>
          <w:rFonts w:ascii="Times New Roman" w:hAnsi="Times New Roman" w:cs="Times New Roman"/>
          <w:bCs/>
          <w:sz w:val="28"/>
          <w:szCs w:val="28"/>
        </w:rPr>
        <w:t>пособие</w:t>
      </w:r>
      <w:r w:rsidRPr="00336E7D">
        <w:rPr>
          <w:rFonts w:ascii="Times New Roman" w:hAnsi="Times New Roman" w:cs="Times New Roman"/>
          <w:bCs/>
          <w:sz w:val="28"/>
          <w:szCs w:val="28"/>
          <w:lang w:val="en-US"/>
        </w:rPr>
        <w:t xml:space="preserve"> «</w:t>
      </w:r>
      <w:r w:rsidRPr="00336E7D">
        <w:rPr>
          <w:rFonts w:ascii="Times New Roman" w:hAnsi="Times New Roman" w:cs="Times New Roman"/>
          <w:bCs/>
          <w:sz w:val="28"/>
          <w:szCs w:val="28"/>
        </w:rPr>
        <w:t>Хирургия</w:t>
      </w:r>
      <w:r w:rsidRPr="00336E7D">
        <w:rPr>
          <w:rFonts w:ascii="Times New Roman" w:hAnsi="Times New Roman" w:cs="Times New Roman"/>
          <w:bCs/>
          <w:sz w:val="28"/>
          <w:szCs w:val="28"/>
          <w:lang w:val="en-US"/>
        </w:rPr>
        <w:t xml:space="preserve"> </w:t>
      </w:r>
      <w:r w:rsidRPr="00336E7D">
        <w:rPr>
          <w:rFonts w:ascii="Times New Roman" w:hAnsi="Times New Roman" w:cs="Times New Roman"/>
          <w:bCs/>
          <w:sz w:val="28"/>
          <w:szCs w:val="28"/>
        </w:rPr>
        <w:t>собак</w:t>
      </w:r>
      <w:r w:rsidRPr="00336E7D">
        <w:rPr>
          <w:rFonts w:ascii="Times New Roman" w:hAnsi="Times New Roman" w:cs="Times New Roman"/>
          <w:bCs/>
          <w:sz w:val="28"/>
          <w:szCs w:val="28"/>
          <w:lang w:val="en-US"/>
        </w:rPr>
        <w:t xml:space="preserve">» (1) </w:t>
      </w:r>
      <w:proofErr w:type="spellStart"/>
      <w:r w:rsidRPr="00336E7D">
        <w:rPr>
          <w:rFonts w:ascii="Times New Roman" w:hAnsi="Times New Roman" w:cs="Times New Roman"/>
          <w:bCs/>
          <w:i/>
          <w:sz w:val="28"/>
          <w:szCs w:val="28"/>
          <w:lang w:val="en-US"/>
        </w:rPr>
        <w:t>Hohn</w:t>
      </w:r>
      <w:proofErr w:type="spellEnd"/>
      <w:r w:rsidRPr="00336E7D">
        <w:rPr>
          <w:rFonts w:ascii="Times New Roman" w:hAnsi="Times New Roman" w:cs="Times New Roman"/>
          <w:bCs/>
          <w:i/>
          <w:sz w:val="28"/>
          <w:szCs w:val="28"/>
          <w:lang w:val="en-US"/>
        </w:rPr>
        <w:t xml:space="preserve"> RB</w:t>
      </w:r>
      <w:r w:rsidRPr="00336E7D">
        <w:rPr>
          <w:rFonts w:ascii="Times New Roman" w:hAnsi="Times New Roman" w:cs="Times New Roman"/>
          <w:bCs/>
          <w:sz w:val="28"/>
          <w:szCs w:val="28"/>
          <w:lang w:val="en-US"/>
        </w:rPr>
        <w:t xml:space="preserve"> (1995)</w:t>
      </w:r>
      <w:proofErr w:type="gramStart"/>
      <w:r w:rsidRPr="00336E7D">
        <w:rPr>
          <w:rFonts w:ascii="Times New Roman" w:hAnsi="Times New Roman" w:cs="Times New Roman"/>
          <w:bCs/>
          <w:sz w:val="28"/>
          <w:szCs w:val="28"/>
          <w:lang w:val="en-US"/>
        </w:rPr>
        <w:t>:Principles</w:t>
      </w:r>
      <w:proofErr w:type="gramEnd"/>
      <w:r w:rsidRPr="00336E7D">
        <w:rPr>
          <w:rFonts w:ascii="Times New Roman" w:hAnsi="Times New Roman" w:cs="Times New Roman"/>
          <w:bCs/>
          <w:sz w:val="28"/>
          <w:szCs w:val="28"/>
          <w:lang w:val="en-US"/>
        </w:rPr>
        <w:t xml:space="preserve"> and application of plaster casts. Vet </w:t>
      </w:r>
      <w:proofErr w:type="spellStart"/>
      <w:r w:rsidRPr="00336E7D">
        <w:rPr>
          <w:rFonts w:ascii="Times New Roman" w:hAnsi="Times New Roman" w:cs="Times New Roman"/>
          <w:bCs/>
          <w:sz w:val="28"/>
          <w:szCs w:val="28"/>
          <w:lang w:val="en-US"/>
        </w:rPr>
        <w:t>Clin</w:t>
      </w:r>
      <w:proofErr w:type="spellEnd"/>
      <w:r w:rsidRPr="00336E7D">
        <w:rPr>
          <w:rFonts w:ascii="Times New Roman" w:hAnsi="Times New Roman" w:cs="Times New Roman"/>
          <w:bCs/>
          <w:sz w:val="28"/>
          <w:szCs w:val="28"/>
          <w:lang w:val="en-US"/>
        </w:rPr>
        <w:t xml:space="preserve"> North Am 5:291. </w:t>
      </w:r>
      <w:r>
        <w:rPr>
          <w:rFonts w:ascii="Times New Roman" w:hAnsi="Times New Roman" w:cs="Times New Roman"/>
          <w:bCs/>
          <w:sz w:val="28"/>
          <w:szCs w:val="28"/>
        </w:rPr>
        <w:t xml:space="preserve">2) </w:t>
      </w:r>
      <w:proofErr w:type="spellStart"/>
      <w:r w:rsidRPr="00336E7D">
        <w:rPr>
          <w:rFonts w:ascii="Times New Roman" w:hAnsi="Times New Roman" w:cs="Times New Roman"/>
          <w:bCs/>
          <w:i/>
          <w:sz w:val="28"/>
          <w:szCs w:val="28"/>
          <w:lang w:val="en-US"/>
        </w:rPr>
        <w:t>Matis</w:t>
      </w:r>
      <w:proofErr w:type="spellEnd"/>
      <w:r w:rsidRPr="00336E7D">
        <w:rPr>
          <w:rFonts w:ascii="Times New Roman" w:hAnsi="Times New Roman" w:cs="Times New Roman"/>
          <w:bCs/>
          <w:i/>
          <w:sz w:val="28"/>
          <w:szCs w:val="28"/>
          <w:lang w:val="en-US"/>
        </w:rPr>
        <w:t xml:space="preserve"> U., </w:t>
      </w:r>
      <w:proofErr w:type="spellStart"/>
      <w:r w:rsidRPr="00336E7D">
        <w:rPr>
          <w:rFonts w:ascii="Times New Roman" w:hAnsi="Times New Roman" w:cs="Times New Roman"/>
          <w:bCs/>
          <w:i/>
          <w:sz w:val="28"/>
          <w:szCs w:val="28"/>
          <w:lang w:val="en-US"/>
        </w:rPr>
        <w:t>Bohm</w:t>
      </w:r>
      <w:proofErr w:type="spellEnd"/>
    </w:p>
    <w:p w:rsidR="00336E7D" w:rsidRPr="00336E7D" w:rsidRDefault="00336E7D" w:rsidP="00336E7D">
      <w:pPr>
        <w:pStyle w:val="a3"/>
        <w:spacing w:after="0" w:line="240" w:lineRule="auto"/>
        <w:rPr>
          <w:rFonts w:ascii="Times New Roman" w:hAnsi="Times New Roman" w:cs="Times New Roman"/>
          <w:bCs/>
          <w:sz w:val="28"/>
          <w:szCs w:val="28"/>
          <w:lang w:val="en-US"/>
        </w:rPr>
      </w:pPr>
      <w:r w:rsidRPr="00336E7D">
        <w:rPr>
          <w:rFonts w:ascii="Times New Roman" w:hAnsi="Times New Roman" w:cs="Times New Roman"/>
          <w:bCs/>
          <w:i/>
          <w:sz w:val="28"/>
          <w:szCs w:val="28"/>
          <w:lang w:val="en-US"/>
        </w:rPr>
        <w:t xml:space="preserve">D., </w:t>
      </w:r>
      <w:proofErr w:type="spellStart"/>
      <w:r w:rsidRPr="00336E7D">
        <w:rPr>
          <w:rFonts w:ascii="Times New Roman" w:hAnsi="Times New Roman" w:cs="Times New Roman"/>
          <w:bCs/>
          <w:i/>
          <w:sz w:val="28"/>
          <w:szCs w:val="28"/>
          <w:lang w:val="en-US"/>
        </w:rPr>
        <w:t>Kuhnt</w:t>
      </w:r>
      <w:proofErr w:type="spellEnd"/>
      <w:r w:rsidRPr="00336E7D">
        <w:rPr>
          <w:rFonts w:ascii="Times New Roman" w:hAnsi="Times New Roman" w:cs="Times New Roman"/>
          <w:bCs/>
          <w:i/>
          <w:sz w:val="28"/>
          <w:szCs w:val="28"/>
          <w:lang w:val="en-US"/>
        </w:rPr>
        <w:t xml:space="preserve"> B (1974): </w:t>
      </w:r>
      <w:proofErr w:type="spellStart"/>
      <w:r w:rsidRPr="00336E7D">
        <w:rPr>
          <w:rFonts w:ascii="Times New Roman" w:hAnsi="Times New Roman" w:cs="Times New Roman"/>
          <w:bCs/>
          <w:sz w:val="28"/>
          <w:szCs w:val="28"/>
          <w:lang w:val="en-US"/>
        </w:rPr>
        <w:t>Der</w:t>
      </w:r>
      <w:proofErr w:type="spellEnd"/>
      <w:r w:rsidRPr="00336E7D">
        <w:rPr>
          <w:rFonts w:ascii="Times New Roman" w:hAnsi="Times New Roman" w:cs="Times New Roman"/>
          <w:bCs/>
          <w:sz w:val="28"/>
          <w:szCs w:val="28"/>
          <w:lang w:val="en-US"/>
        </w:rPr>
        <w:t xml:space="preserve"> </w:t>
      </w:r>
      <w:proofErr w:type="spellStart"/>
      <w:r w:rsidRPr="00336E7D">
        <w:rPr>
          <w:rFonts w:ascii="Times New Roman" w:hAnsi="Times New Roman" w:cs="Times New Roman"/>
          <w:bCs/>
          <w:sz w:val="28"/>
          <w:szCs w:val="28"/>
          <w:lang w:val="en-US"/>
        </w:rPr>
        <w:t>Lightcast-Verband</w:t>
      </w:r>
      <w:proofErr w:type="spellEnd"/>
      <w:r w:rsidRPr="00336E7D">
        <w:rPr>
          <w:rFonts w:ascii="Times New Roman" w:hAnsi="Times New Roman" w:cs="Times New Roman"/>
          <w:bCs/>
          <w:sz w:val="28"/>
          <w:szCs w:val="28"/>
          <w:lang w:val="en-US"/>
        </w:rPr>
        <w:t xml:space="preserve">. </w:t>
      </w:r>
      <w:proofErr w:type="spellStart"/>
      <w:r w:rsidRPr="00336E7D">
        <w:rPr>
          <w:rFonts w:ascii="Times New Roman" w:hAnsi="Times New Roman" w:cs="Times New Roman"/>
          <w:bCs/>
          <w:sz w:val="28"/>
          <w:szCs w:val="28"/>
          <w:lang w:val="en-US"/>
        </w:rPr>
        <w:t>Berl</w:t>
      </w:r>
      <w:proofErr w:type="spellEnd"/>
      <w:r w:rsidRPr="00336E7D">
        <w:rPr>
          <w:rFonts w:ascii="Times New Roman" w:hAnsi="Times New Roman" w:cs="Times New Roman"/>
          <w:bCs/>
          <w:sz w:val="28"/>
          <w:szCs w:val="28"/>
          <w:lang w:val="en-US"/>
        </w:rPr>
        <w:t xml:space="preserve"> Munch </w:t>
      </w:r>
      <w:proofErr w:type="spellStart"/>
      <w:r w:rsidRPr="00336E7D">
        <w:rPr>
          <w:rFonts w:ascii="Times New Roman" w:hAnsi="Times New Roman" w:cs="Times New Roman"/>
          <w:bCs/>
          <w:sz w:val="28"/>
          <w:szCs w:val="28"/>
          <w:lang w:val="en-US"/>
        </w:rPr>
        <w:t>Tierarztl</w:t>
      </w:r>
      <w:proofErr w:type="spellEnd"/>
      <w:r w:rsidRPr="00336E7D">
        <w:rPr>
          <w:rFonts w:ascii="Times New Roman" w:hAnsi="Times New Roman" w:cs="Times New Roman"/>
          <w:bCs/>
          <w:sz w:val="28"/>
          <w:szCs w:val="28"/>
          <w:lang w:val="en-US"/>
        </w:rPr>
        <w:t xml:space="preserve"> </w:t>
      </w:r>
      <w:proofErr w:type="spellStart"/>
      <w:r w:rsidRPr="00336E7D">
        <w:rPr>
          <w:rFonts w:ascii="Times New Roman" w:hAnsi="Times New Roman" w:cs="Times New Roman"/>
          <w:bCs/>
          <w:sz w:val="28"/>
          <w:szCs w:val="28"/>
          <w:lang w:val="en-US"/>
        </w:rPr>
        <w:t>Wschr</w:t>
      </w:r>
      <w:proofErr w:type="spellEnd"/>
      <w:r w:rsidRPr="00336E7D">
        <w:rPr>
          <w:rFonts w:ascii="Times New Roman" w:hAnsi="Times New Roman" w:cs="Times New Roman"/>
          <w:bCs/>
          <w:sz w:val="28"/>
          <w:szCs w:val="28"/>
          <w:lang w:val="en-US"/>
        </w:rPr>
        <w:t xml:space="preserve"> 87-175.)</w:t>
      </w:r>
    </w:p>
    <w:sectPr w:rsidR="00336E7D" w:rsidRPr="00336E7D" w:rsidSect="00932911">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C07"/>
    <w:multiLevelType w:val="hybridMultilevel"/>
    <w:tmpl w:val="64AE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420F1"/>
    <w:multiLevelType w:val="hybridMultilevel"/>
    <w:tmpl w:val="253854A4"/>
    <w:lvl w:ilvl="0" w:tplc="F8EADEC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70587"/>
    <w:multiLevelType w:val="hybridMultilevel"/>
    <w:tmpl w:val="19E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82359"/>
    <w:multiLevelType w:val="hybridMultilevel"/>
    <w:tmpl w:val="EE3E85C4"/>
    <w:lvl w:ilvl="0" w:tplc="3DF09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705A6"/>
    <w:multiLevelType w:val="multilevel"/>
    <w:tmpl w:val="64AEE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B062430"/>
    <w:multiLevelType w:val="hybridMultilevel"/>
    <w:tmpl w:val="CAD8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A16A0"/>
    <w:multiLevelType w:val="multilevel"/>
    <w:tmpl w:val="C99AB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6CF425B"/>
    <w:multiLevelType w:val="multilevel"/>
    <w:tmpl w:val="C99AB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9F7CC4"/>
    <w:rsid w:val="000651A5"/>
    <w:rsid w:val="001302EF"/>
    <w:rsid w:val="002200E7"/>
    <w:rsid w:val="002720C7"/>
    <w:rsid w:val="003219AD"/>
    <w:rsid w:val="00336E7D"/>
    <w:rsid w:val="00485520"/>
    <w:rsid w:val="005655A3"/>
    <w:rsid w:val="0057744E"/>
    <w:rsid w:val="005A3F05"/>
    <w:rsid w:val="005B4B15"/>
    <w:rsid w:val="006132EC"/>
    <w:rsid w:val="0067153E"/>
    <w:rsid w:val="00753E77"/>
    <w:rsid w:val="00810A6A"/>
    <w:rsid w:val="008867E5"/>
    <w:rsid w:val="00932911"/>
    <w:rsid w:val="009676AB"/>
    <w:rsid w:val="009F7CC4"/>
    <w:rsid w:val="00A20DA6"/>
    <w:rsid w:val="00A569CB"/>
    <w:rsid w:val="00AC21CE"/>
    <w:rsid w:val="00D50500"/>
    <w:rsid w:val="00ED78E2"/>
    <w:rsid w:val="00F41E47"/>
    <w:rsid w:val="00F80BA3"/>
    <w:rsid w:val="00FB6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A3"/>
  </w:style>
  <w:style w:type="paragraph" w:styleId="1">
    <w:name w:val="heading 1"/>
    <w:basedOn w:val="a"/>
    <w:next w:val="a"/>
    <w:link w:val="10"/>
    <w:qFormat/>
    <w:rsid w:val="00D50500"/>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iPriority w:val="9"/>
    <w:semiHidden/>
    <w:unhideWhenUsed/>
    <w:qFormat/>
    <w:rsid w:val="00D50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715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EF"/>
    <w:pPr>
      <w:ind w:left="720"/>
      <w:contextualSpacing/>
    </w:pPr>
  </w:style>
  <w:style w:type="character" w:customStyle="1" w:styleId="10">
    <w:name w:val="Заголовок 1 Знак"/>
    <w:basedOn w:val="a0"/>
    <w:link w:val="1"/>
    <w:rsid w:val="00D50500"/>
    <w:rPr>
      <w:rFonts w:ascii="Times New Roman" w:eastAsia="Times New Roman" w:hAnsi="Times New Roman" w:cs="Times New Roman"/>
      <w:b/>
      <w:bCs/>
      <w:sz w:val="36"/>
      <w:szCs w:val="24"/>
    </w:rPr>
  </w:style>
  <w:style w:type="character" w:customStyle="1" w:styleId="20">
    <w:name w:val="Заголовок 2 Знак"/>
    <w:basedOn w:val="a0"/>
    <w:link w:val="2"/>
    <w:uiPriority w:val="9"/>
    <w:semiHidden/>
    <w:rsid w:val="00D505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67153E"/>
    <w:rPr>
      <w:rFonts w:asciiTheme="majorHAnsi" w:eastAsiaTheme="majorEastAsia" w:hAnsiTheme="majorHAnsi" w:cstheme="majorBidi"/>
      <w:b/>
      <w:bCs/>
      <w:i/>
      <w:iCs/>
      <w:color w:val="4F81BD" w:themeColor="accent1"/>
    </w:rPr>
  </w:style>
  <w:style w:type="paragraph" w:styleId="a4">
    <w:name w:val="caption"/>
    <w:basedOn w:val="a"/>
    <w:next w:val="a"/>
    <w:qFormat/>
    <w:rsid w:val="0067153E"/>
    <w:pPr>
      <w:spacing w:after="0" w:line="240" w:lineRule="auto"/>
      <w:jc w:val="center"/>
    </w:pPr>
    <w:rPr>
      <w:rFonts w:ascii="Times New Roman" w:eastAsia="Times New Roman" w:hAnsi="Times New Roman" w:cs="Times New Roman"/>
      <w:b/>
      <w:bCs/>
      <w:sz w:val="36"/>
      <w:szCs w:val="24"/>
    </w:rPr>
  </w:style>
</w:styles>
</file>

<file path=word/webSettings.xml><?xml version="1.0" encoding="utf-8"?>
<w:webSettings xmlns:r="http://schemas.openxmlformats.org/officeDocument/2006/relationships" xmlns:w="http://schemas.openxmlformats.org/wordprocessingml/2006/main">
  <w:divs>
    <w:div w:id="17985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Пользователь Windows</cp:lastModifiedBy>
  <cp:revision>14</cp:revision>
  <cp:lastPrinted>2013-11-06T05:14:00Z</cp:lastPrinted>
  <dcterms:created xsi:type="dcterms:W3CDTF">2013-11-05T03:39:00Z</dcterms:created>
  <dcterms:modified xsi:type="dcterms:W3CDTF">2024-03-23T06:35:00Z</dcterms:modified>
</cp:coreProperties>
</file>