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001C" w:rsidRDefault="0054001C" w:rsidP="00540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</w:t>
      </w:r>
      <w:r w:rsidR="00282E3C">
        <w:rPr>
          <w:sz w:val="32"/>
          <w:szCs w:val="32"/>
        </w:rPr>
        <w:t xml:space="preserve"> и молодежной политики</w:t>
      </w:r>
    </w:p>
    <w:p w:rsidR="0054001C" w:rsidRDefault="0054001C" w:rsidP="00540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Свердловской области</w:t>
      </w:r>
    </w:p>
    <w:p w:rsidR="0054001C" w:rsidRDefault="0054001C" w:rsidP="00540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</w:t>
      </w:r>
      <w:r w:rsidR="00282E3C">
        <w:rPr>
          <w:sz w:val="32"/>
          <w:szCs w:val="32"/>
        </w:rPr>
        <w:t>автономное</w:t>
      </w:r>
      <w:r>
        <w:rPr>
          <w:sz w:val="32"/>
          <w:szCs w:val="32"/>
        </w:rPr>
        <w:t xml:space="preserve"> профессиональное образовательное учреждение </w:t>
      </w:r>
    </w:p>
    <w:p w:rsidR="0054001C" w:rsidRDefault="0054001C" w:rsidP="00540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Свердловской области</w:t>
      </w:r>
    </w:p>
    <w:p w:rsidR="0054001C" w:rsidRDefault="00282E3C" w:rsidP="00540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54001C">
        <w:rPr>
          <w:sz w:val="32"/>
          <w:szCs w:val="32"/>
        </w:rPr>
        <w:t>ИРБИТСКИЙ АГРАРНЫЙ ТЕХНИКУМ</w:t>
      </w:r>
      <w:r>
        <w:rPr>
          <w:sz w:val="32"/>
          <w:szCs w:val="32"/>
        </w:rPr>
        <w:t>»</w:t>
      </w:r>
    </w:p>
    <w:p w:rsidR="0054001C" w:rsidRDefault="0054001C" w:rsidP="0054001C"/>
    <w:p w:rsidR="0054001C" w:rsidRDefault="0054001C" w:rsidP="0054001C"/>
    <w:p w:rsidR="0054001C" w:rsidRDefault="0054001C" w:rsidP="0054001C"/>
    <w:p w:rsidR="0054001C" w:rsidRDefault="0054001C" w:rsidP="0054001C"/>
    <w:p w:rsidR="0054001C" w:rsidRDefault="0054001C" w:rsidP="0054001C"/>
    <w:p w:rsidR="0054001C" w:rsidRDefault="0054001C" w:rsidP="0054001C"/>
    <w:p w:rsidR="00B12850" w:rsidRDefault="00B12850" w:rsidP="0054001C"/>
    <w:p w:rsidR="00B12850" w:rsidRDefault="00B12850" w:rsidP="0054001C"/>
    <w:p w:rsidR="00B12850" w:rsidRDefault="00B12850" w:rsidP="0054001C"/>
    <w:p w:rsidR="00B12850" w:rsidRDefault="00B12850" w:rsidP="0054001C"/>
    <w:p w:rsidR="00B12850" w:rsidRDefault="00B12850" w:rsidP="0054001C"/>
    <w:p w:rsidR="0054001C" w:rsidRDefault="0054001C" w:rsidP="0054001C"/>
    <w:p w:rsidR="0054001C" w:rsidRDefault="0054001C" w:rsidP="0054001C"/>
    <w:p w:rsidR="0054001C" w:rsidRDefault="0054001C" w:rsidP="0054001C"/>
    <w:p w:rsidR="0054001C" w:rsidRPr="009448B4" w:rsidRDefault="0054001C" w:rsidP="0054001C">
      <w:pPr>
        <w:widowControl w:val="0"/>
        <w:jc w:val="center"/>
        <w:rPr>
          <w:b/>
          <w:bCs/>
          <w:sz w:val="36"/>
          <w:szCs w:val="36"/>
        </w:rPr>
      </w:pPr>
      <w:r w:rsidRPr="009448B4">
        <w:rPr>
          <w:b/>
          <w:bCs/>
          <w:sz w:val="36"/>
          <w:szCs w:val="36"/>
        </w:rPr>
        <w:t>Методические рекомендации</w:t>
      </w:r>
    </w:p>
    <w:p w:rsidR="0054001C" w:rsidRPr="009448B4" w:rsidRDefault="0054001C" w:rsidP="0054001C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выполнению </w:t>
      </w:r>
      <w:r w:rsidRPr="009448B4">
        <w:rPr>
          <w:sz w:val="28"/>
          <w:szCs w:val="28"/>
        </w:rPr>
        <w:t xml:space="preserve"> внеаудиторной</w:t>
      </w:r>
    </w:p>
    <w:p w:rsidR="0054001C" w:rsidRPr="009448B4" w:rsidRDefault="0054001C" w:rsidP="0054001C">
      <w:pPr>
        <w:ind w:hanging="360"/>
        <w:jc w:val="center"/>
        <w:rPr>
          <w:sz w:val="28"/>
          <w:szCs w:val="28"/>
        </w:rPr>
      </w:pPr>
      <w:r w:rsidRPr="009448B4">
        <w:rPr>
          <w:sz w:val="28"/>
          <w:szCs w:val="28"/>
        </w:rPr>
        <w:t xml:space="preserve">самостоятельной работы  </w:t>
      </w: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  <w:r w:rsidRPr="009448B4">
        <w:rPr>
          <w:sz w:val="28"/>
          <w:szCs w:val="28"/>
        </w:rPr>
        <w:t xml:space="preserve">по дисциплине </w:t>
      </w:r>
      <w:r w:rsidRPr="009448B4">
        <w:rPr>
          <w:i/>
          <w:sz w:val="28"/>
          <w:szCs w:val="28"/>
        </w:rPr>
        <w:t>«Техническая механика»</w:t>
      </w: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B12850" w:rsidRDefault="00B12850" w:rsidP="0054001C">
      <w:pPr>
        <w:ind w:hanging="360"/>
        <w:jc w:val="center"/>
        <w:rPr>
          <w:i/>
          <w:sz w:val="28"/>
          <w:szCs w:val="28"/>
        </w:rPr>
      </w:pPr>
    </w:p>
    <w:p w:rsidR="00B12850" w:rsidRDefault="00B12850" w:rsidP="0054001C">
      <w:pPr>
        <w:ind w:hanging="360"/>
        <w:jc w:val="center"/>
        <w:rPr>
          <w:i/>
          <w:sz w:val="28"/>
          <w:szCs w:val="28"/>
        </w:rPr>
      </w:pPr>
    </w:p>
    <w:p w:rsidR="00B12850" w:rsidRDefault="00B12850" w:rsidP="0054001C">
      <w:pPr>
        <w:ind w:hanging="360"/>
        <w:jc w:val="center"/>
        <w:rPr>
          <w:i/>
          <w:sz w:val="28"/>
          <w:szCs w:val="28"/>
        </w:rPr>
      </w:pPr>
    </w:p>
    <w:p w:rsidR="0054001C" w:rsidRDefault="0054001C" w:rsidP="0054001C">
      <w:pPr>
        <w:ind w:hanging="360"/>
        <w:jc w:val="center"/>
        <w:rPr>
          <w:i/>
          <w:sz w:val="28"/>
          <w:szCs w:val="28"/>
        </w:rPr>
      </w:pPr>
    </w:p>
    <w:p w:rsidR="00CF2E02" w:rsidRDefault="00CF2E02" w:rsidP="0054001C">
      <w:pPr>
        <w:ind w:hanging="360"/>
        <w:jc w:val="center"/>
        <w:rPr>
          <w:i/>
          <w:sz w:val="28"/>
          <w:szCs w:val="28"/>
        </w:rPr>
      </w:pPr>
    </w:p>
    <w:p w:rsidR="00CF2E02" w:rsidRDefault="00CF2E02" w:rsidP="0054001C">
      <w:pPr>
        <w:ind w:hanging="360"/>
        <w:jc w:val="center"/>
        <w:rPr>
          <w:i/>
          <w:sz w:val="28"/>
          <w:szCs w:val="28"/>
        </w:rPr>
      </w:pPr>
    </w:p>
    <w:p w:rsidR="00CF2E02" w:rsidRDefault="00CF2E02" w:rsidP="0054001C">
      <w:pPr>
        <w:ind w:hanging="360"/>
        <w:jc w:val="center"/>
        <w:rPr>
          <w:i/>
          <w:sz w:val="28"/>
          <w:szCs w:val="28"/>
        </w:rPr>
      </w:pPr>
    </w:p>
    <w:p w:rsidR="00003346" w:rsidRDefault="00003346" w:rsidP="0054001C">
      <w:pPr>
        <w:jc w:val="center"/>
        <w:rPr>
          <w:sz w:val="28"/>
          <w:szCs w:val="28"/>
        </w:rPr>
      </w:pPr>
    </w:p>
    <w:p w:rsidR="0054001C" w:rsidRDefault="00381AAC" w:rsidP="0054001C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4001C" w:rsidRDefault="0054001C" w:rsidP="0054001C">
      <w:pPr>
        <w:jc w:val="both"/>
        <w:rPr>
          <w:sz w:val="28"/>
          <w:szCs w:val="28"/>
        </w:rPr>
      </w:pPr>
      <w:r w:rsidRPr="00BA33CA">
        <w:rPr>
          <w:sz w:val="28"/>
          <w:szCs w:val="28"/>
        </w:rPr>
        <w:lastRenderedPageBreak/>
        <w:t>Методические  рекомендации  учебной дисциплины  «Техническая механика»  по выполнению  внеаудиторной самостоятельной работы разработаны на основе Федерального государственного образовательного стандарта (далее – ФГОС) по специальности</w:t>
      </w:r>
      <w:r>
        <w:rPr>
          <w:sz w:val="28"/>
          <w:szCs w:val="28"/>
        </w:rPr>
        <w:t xml:space="preserve"> 35.02.08 Электрификация и автоматизация сельского хозяйства.</w:t>
      </w:r>
    </w:p>
    <w:p w:rsidR="0054001C" w:rsidRPr="002A699C" w:rsidRDefault="0054001C" w:rsidP="0054001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4001C" w:rsidRPr="002A699C" w:rsidRDefault="006372A7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Организация-разработчик: ГА</w:t>
      </w:r>
      <w:r w:rsidR="0054001C" w:rsidRPr="002A699C">
        <w:rPr>
          <w:sz w:val="28"/>
          <w:szCs w:val="28"/>
        </w:rPr>
        <w:t>ПОУ СО «Ирбитский аграрный техникум</w:t>
      </w:r>
    </w:p>
    <w:p w:rsidR="0054001C" w:rsidRPr="00301A1D" w:rsidRDefault="0054001C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001C" w:rsidRPr="00301A1D" w:rsidRDefault="0054001C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01A1D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Аверкиева Елена Николаевна</w:t>
      </w:r>
      <w:r w:rsidRPr="00301A1D">
        <w:rPr>
          <w:sz w:val="28"/>
          <w:szCs w:val="28"/>
        </w:rPr>
        <w:t>, преподаватель высшей квалификационной категории, Г</w:t>
      </w:r>
      <w:r w:rsidR="006372A7">
        <w:rPr>
          <w:sz w:val="28"/>
          <w:szCs w:val="28"/>
        </w:rPr>
        <w:t>А</w:t>
      </w:r>
      <w:r>
        <w:rPr>
          <w:sz w:val="28"/>
          <w:szCs w:val="28"/>
        </w:rPr>
        <w:t xml:space="preserve">ПОУ </w:t>
      </w:r>
      <w:r w:rsidRPr="00301A1D">
        <w:rPr>
          <w:sz w:val="28"/>
          <w:szCs w:val="28"/>
        </w:rPr>
        <w:t xml:space="preserve"> СО Ирбитский аграрный техникум, п. Зайково</w:t>
      </w:r>
    </w:p>
    <w:p w:rsidR="0054001C" w:rsidRPr="00301A1D" w:rsidRDefault="0054001C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4001C" w:rsidRPr="00035BAF" w:rsidRDefault="0054001C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5BAF">
        <w:rPr>
          <w:sz w:val="28"/>
          <w:szCs w:val="28"/>
        </w:rPr>
        <w:t>Ме</w:t>
      </w:r>
      <w:r>
        <w:rPr>
          <w:sz w:val="28"/>
          <w:szCs w:val="28"/>
        </w:rPr>
        <w:t>тодические рекомендации предназначены для студентов  специальности 35.02.08 Электрификация и автоматизация сельского хозяйства.</w:t>
      </w: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6372A7" w:rsidP="005400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Рассмотрены</w:t>
      </w:r>
      <w:r w:rsidR="0054001C">
        <w:rPr>
          <w:sz w:val="28"/>
          <w:szCs w:val="28"/>
        </w:rPr>
        <w:t xml:space="preserve"> на заседании ПЦК</w:t>
      </w:r>
    </w:p>
    <w:p w:rsidR="0054001C" w:rsidRDefault="00037C5D" w:rsidP="00637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2A7">
        <w:rPr>
          <w:sz w:val="28"/>
          <w:szCs w:val="28"/>
        </w:rPr>
        <w:t>технического профиля</w:t>
      </w:r>
    </w:p>
    <w:p w:rsidR="0054001C" w:rsidRDefault="006372A7" w:rsidP="0054001C">
      <w:pPr>
        <w:widowControl w:val="0"/>
        <w:jc w:val="both"/>
        <w:rPr>
          <w:caps/>
          <w:sz w:val="28"/>
          <w:szCs w:val="28"/>
        </w:rPr>
      </w:pPr>
      <w:r w:rsidRPr="006372A7">
        <w:rPr>
          <w:caps/>
          <w:sz w:val="28"/>
          <w:szCs w:val="28"/>
        </w:rPr>
        <w:t>2</w:t>
      </w:r>
      <w:r w:rsidR="00381AAC">
        <w:rPr>
          <w:caps/>
          <w:sz w:val="28"/>
          <w:szCs w:val="28"/>
        </w:rPr>
        <w:t>9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81AAC">
        <w:rPr>
          <w:caps/>
          <w:sz w:val="28"/>
          <w:szCs w:val="28"/>
        </w:rPr>
        <w:t xml:space="preserve"> 2021</w:t>
      </w:r>
    </w:p>
    <w:p w:rsidR="006372A7" w:rsidRPr="006372A7" w:rsidRDefault="006372A7" w:rsidP="0054001C">
      <w:pPr>
        <w:widowControl w:val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caps/>
          <w:sz w:val="28"/>
          <w:szCs w:val="28"/>
        </w:rPr>
        <w:t xml:space="preserve"> №1</w:t>
      </w: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widowControl w:val="0"/>
        <w:jc w:val="both"/>
        <w:rPr>
          <w:b/>
          <w:caps/>
          <w:sz w:val="28"/>
          <w:szCs w:val="28"/>
          <w:u w:val="single"/>
        </w:rPr>
      </w:pPr>
    </w:p>
    <w:p w:rsidR="0054001C" w:rsidRDefault="0054001C" w:rsidP="0054001C">
      <w:pPr>
        <w:rPr>
          <w:caps/>
          <w:sz w:val="28"/>
          <w:szCs w:val="28"/>
        </w:rPr>
      </w:pPr>
    </w:p>
    <w:p w:rsidR="0054001C" w:rsidRDefault="0054001C" w:rsidP="0054001C">
      <w:pPr>
        <w:rPr>
          <w:caps/>
          <w:sz w:val="28"/>
          <w:szCs w:val="28"/>
        </w:rPr>
      </w:pPr>
    </w:p>
    <w:p w:rsidR="0054001C" w:rsidRDefault="0054001C" w:rsidP="0054001C">
      <w:pPr>
        <w:rPr>
          <w:caps/>
          <w:sz w:val="28"/>
          <w:szCs w:val="28"/>
        </w:rPr>
      </w:pPr>
    </w:p>
    <w:p w:rsidR="00B12850" w:rsidRDefault="00B12850" w:rsidP="0054001C">
      <w:pPr>
        <w:rPr>
          <w:caps/>
          <w:sz w:val="28"/>
          <w:szCs w:val="28"/>
        </w:rPr>
      </w:pPr>
    </w:p>
    <w:p w:rsidR="00B12850" w:rsidRDefault="00B12850" w:rsidP="0054001C">
      <w:pPr>
        <w:rPr>
          <w:caps/>
          <w:sz w:val="28"/>
          <w:szCs w:val="28"/>
        </w:rPr>
      </w:pPr>
    </w:p>
    <w:p w:rsidR="00CF2E02" w:rsidRDefault="00CF2E02" w:rsidP="0054001C">
      <w:pPr>
        <w:rPr>
          <w:caps/>
          <w:sz w:val="28"/>
          <w:szCs w:val="28"/>
        </w:rPr>
      </w:pPr>
    </w:p>
    <w:p w:rsidR="00CF2E02" w:rsidRDefault="00CF2E02" w:rsidP="00CF2E02">
      <w:pPr>
        <w:ind w:firstLine="567"/>
        <w:rPr>
          <w:caps/>
          <w:sz w:val="28"/>
          <w:szCs w:val="28"/>
        </w:rPr>
      </w:pPr>
    </w:p>
    <w:p w:rsidR="00B12850" w:rsidRDefault="00B12850" w:rsidP="0054001C">
      <w:pPr>
        <w:rPr>
          <w:caps/>
          <w:sz w:val="28"/>
          <w:szCs w:val="28"/>
        </w:rPr>
      </w:pPr>
    </w:p>
    <w:p w:rsidR="0054001C" w:rsidRDefault="0054001C" w:rsidP="0054001C">
      <w:pPr>
        <w:rPr>
          <w:rFonts w:asciiTheme="minorHAnsi" w:hAnsiTheme="minorHAnsi" w:cstheme="minorHAnsi"/>
          <w:sz w:val="28"/>
          <w:szCs w:val="28"/>
        </w:rPr>
      </w:pPr>
    </w:p>
    <w:p w:rsidR="0054001C" w:rsidRDefault="0054001C" w:rsidP="0054001C">
      <w:pPr>
        <w:rPr>
          <w:rFonts w:asciiTheme="minorHAnsi" w:hAnsiTheme="minorHAnsi" w:cstheme="minorHAnsi"/>
          <w:sz w:val="28"/>
          <w:szCs w:val="28"/>
        </w:rPr>
      </w:pPr>
    </w:p>
    <w:p w:rsidR="0054001C" w:rsidRDefault="0054001C" w:rsidP="0054001C">
      <w:pPr>
        <w:jc w:val="center"/>
        <w:rPr>
          <w:sz w:val="28"/>
          <w:szCs w:val="28"/>
        </w:rPr>
      </w:pPr>
      <w:r w:rsidRPr="00B12850">
        <w:rPr>
          <w:sz w:val="28"/>
          <w:szCs w:val="28"/>
        </w:rPr>
        <w:lastRenderedPageBreak/>
        <w:t>Пояснительная записка</w:t>
      </w:r>
    </w:p>
    <w:p w:rsidR="00B12850" w:rsidRPr="00B12850" w:rsidRDefault="00B12850" w:rsidP="0054001C">
      <w:pPr>
        <w:jc w:val="center"/>
        <w:rPr>
          <w:sz w:val="28"/>
          <w:szCs w:val="28"/>
        </w:rPr>
      </w:pP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ind w:firstLine="567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A31BAB">
        <w:rPr>
          <w:color w:val="000000"/>
          <w:sz w:val="28"/>
          <w:szCs w:val="28"/>
        </w:rPr>
        <w:t xml:space="preserve"> социально-экономических условий в российском обществе, пр</w:t>
      </w:r>
      <w:r w:rsidRPr="00A31BAB">
        <w:rPr>
          <w:color w:val="000000"/>
          <w:sz w:val="28"/>
          <w:szCs w:val="28"/>
        </w:rPr>
        <w:t>и</w:t>
      </w:r>
      <w:r w:rsidRPr="00A31BAB">
        <w:rPr>
          <w:color w:val="000000"/>
          <w:sz w:val="28"/>
          <w:szCs w:val="28"/>
        </w:rPr>
        <w:t>вели к тому, что значительно повысились требования к уровню и качеству подг</w:t>
      </w:r>
      <w:r w:rsidRPr="00A31BAB">
        <w:rPr>
          <w:color w:val="000000"/>
          <w:sz w:val="28"/>
          <w:szCs w:val="28"/>
        </w:rPr>
        <w:t>о</w:t>
      </w:r>
      <w:r w:rsidRPr="00A31BAB">
        <w:rPr>
          <w:color w:val="000000"/>
          <w:sz w:val="28"/>
          <w:szCs w:val="28"/>
        </w:rPr>
        <w:t>товки специалиста в образовательных учреждениях СПО. Современный профе</w:t>
      </w:r>
      <w:r w:rsidRPr="00A31BAB">
        <w:rPr>
          <w:color w:val="000000"/>
          <w:sz w:val="28"/>
          <w:szCs w:val="28"/>
        </w:rPr>
        <w:t>с</w:t>
      </w:r>
      <w:r w:rsidRPr="00A31BAB">
        <w:rPr>
          <w:color w:val="000000"/>
          <w:sz w:val="28"/>
          <w:szCs w:val="28"/>
        </w:rPr>
        <w:t>сионал должен обладать такими качествами, как целеустремленность, делов</w:t>
      </w:r>
      <w:r w:rsidRPr="00A31BAB">
        <w:rPr>
          <w:color w:val="000000"/>
          <w:sz w:val="28"/>
          <w:szCs w:val="28"/>
        </w:rPr>
        <w:t>и</w:t>
      </w:r>
      <w:r w:rsidRPr="00A31BAB">
        <w:rPr>
          <w:color w:val="000000"/>
          <w:sz w:val="28"/>
          <w:szCs w:val="28"/>
        </w:rPr>
        <w:t>тость, предприимчивость, инициативность, самостоятельность, то есть быть ко</w:t>
      </w:r>
      <w:r w:rsidRPr="00A31BAB">
        <w:rPr>
          <w:color w:val="000000"/>
          <w:sz w:val="28"/>
          <w:szCs w:val="28"/>
        </w:rPr>
        <w:t>н</w:t>
      </w:r>
      <w:r w:rsidRPr="00A31BAB">
        <w:rPr>
          <w:color w:val="000000"/>
          <w:sz w:val="28"/>
          <w:szCs w:val="28"/>
        </w:rPr>
        <w:t xml:space="preserve">курентоспособным на рынке труда. Вследствие этого в системе </w:t>
      </w:r>
      <w:r>
        <w:rPr>
          <w:color w:val="000000"/>
          <w:sz w:val="28"/>
          <w:szCs w:val="28"/>
        </w:rPr>
        <w:t xml:space="preserve">начального и </w:t>
      </w:r>
      <w:r w:rsidRPr="00A31BAB">
        <w:rPr>
          <w:color w:val="000000"/>
          <w:sz w:val="28"/>
          <w:szCs w:val="28"/>
        </w:rPr>
        <w:t>среднего образования стоит задача не просто научить студентов тем или иным наукам, а научить их учиться и пополнять свои знания на протяжении всей жизни.</w:t>
      </w: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           Внеаудиторная работа студентов является составной частью образовател</w:t>
      </w:r>
      <w:r w:rsidRPr="00A31BAB">
        <w:rPr>
          <w:color w:val="000000"/>
          <w:sz w:val="28"/>
          <w:szCs w:val="28"/>
        </w:rPr>
        <w:t>ь</w:t>
      </w:r>
      <w:r w:rsidRPr="00A31BAB">
        <w:rPr>
          <w:color w:val="000000"/>
          <w:sz w:val="28"/>
          <w:szCs w:val="28"/>
        </w:rPr>
        <w:t>ной программы  и наряду с производственной практикой  студентов  остается наиболее сложной формой организации учебного процесса, требующей совр</w:t>
      </w:r>
      <w:r w:rsidRPr="00A31BAB">
        <w:rPr>
          <w:color w:val="000000"/>
          <w:sz w:val="28"/>
          <w:szCs w:val="28"/>
        </w:rPr>
        <w:t>е</w:t>
      </w:r>
      <w:r w:rsidRPr="00A31BAB">
        <w:rPr>
          <w:color w:val="000000"/>
          <w:sz w:val="28"/>
          <w:szCs w:val="28"/>
        </w:rPr>
        <w:t>менной материально-технической базы, соответствующего теоретического, пс</w:t>
      </w:r>
      <w:r w:rsidRPr="00A31BAB">
        <w:rPr>
          <w:color w:val="000000"/>
          <w:sz w:val="28"/>
          <w:szCs w:val="28"/>
        </w:rPr>
        <w:t>и</w:t>
      </w:r>
      <w:r w:rsidRPr="00A31BAB">
        <w:rPr>
          <w:color w:val="000000"/>
          <w:sz w:val="28"/>
          <w:szCs w:val="28"/>
        </w:rPr>
        <w:t>холого-педагогического и научно-методического сопровождения, соблюдения и</w:t>
      </w:r>
      <w:r w:rsidRPr="00A31BAB">
        <w:rPr>
          <w:color w:val="000000"/>
          <w:sz w:val="28"/>
          <w:szCs w:val="28"/>
        </w:rPr>
        <w:t>н</w:t>
      </w:r>
      <w:r w:rsidRPr="00A31BAB">
        <w:rPr>
          <w:color w:val="000000"/>
          <w:sz w:val="28"/>
          <w:szCs w:val="28"/>
        </w:rPr>
        <w:t>тересов работодателей и образовательного учреждения, а также потребностей  студентов  в самореализации.</w:t>
      </w:r>
    </w:p>
    <w:p w:rsidR="0054001C" w:rsidRPr="007B2675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            </w:t>
      </w:r>
      <w:r w:rsidRPr="007B2675">
        <w:rPr>
          <w:color w:val="000000"/>
          <w:sz w:val="28"/>
          <w:szCs w:val="28"/>
        </w:rPr>
        <w:t xml:space="preserve">Внеаудиторная самостоятельная деятельность  направлена на достижение следующих целей:            </w:t>
      </w: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-  закрепление, углубление, расширение и систематизация знаний и практических умений, полученных во время аудиторных занятий;</w:t>
      </w: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-  самостоятельное овладение учебным материалом;</w:t>
      </w: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-  формирова</w:t>
      </w:r>
      <w:r>
        <w:rPr>
          <w:color w:val="000000"/>
          <w:sz w:val="28"/>
          <w:szCs w:val="28"/>
        </w:rPr>
        <w:t>ние умений использовать дополнительную</w:t>
      </w:r>
      <w:r w:rsidRPr="00A31BAB">
        <w:rPr>
          <w:color w:val="000000"/>
          <w:sz w:val="28"/>
          <w:szCs w:val="28"/>
        </w:rPr>
        <w:t>, справочную документ</w:t>
      </w:r>
      <w:r w:rsidRPr="00A31BAB">
        <w:rPr>
          <w:color w:val="000000"/>
          <w:sz w:val="28"/>
          <w:szCs w:val="28"/>
        </w:rPr>
        <w:t>а</w:t>
      </w:r>
      <w:r w:rsidRPr="00A31BAB">
        <w:rPr>
          <w:color w:val="000000"/>
          <w:sz w:val="28"/>
          <w:szCs w:val="28"/>
        </w:rPr>
        <w:t>цию и специальную литературу;</w:t>
      </w:r>
    </w:p>
    <w:p w:rsidR="0054001C" w:rsidRPr="00A31BAB" w:rsidRDefault="0054001C" w:rsidP="0054001C">
      <w:pPr>
        <w:pStyle w:val="af2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3D3D3D"/>
          <w:sz w:val="28"/>
          <w:szCs w:val="28"/>
        </w:rPr>
      </w:pPr>
      <w:r w:rsidRPr="00A31BAB">
        <w:rPr>
          <w:color w:val="000000"/>
          <w:sz w:val="28"/>
          <w:szCs w:val="28"/>
        </w:rPr>
        <w:t>-  развитие познавательных способностей и активности, творческой инициативы, самостоятельности, ответственности и организованности;</w:t>
      </w:r>
    </w:p>
    <w:p w:rsidR="0054001C" w:rsidRDefault="0054001C" w:rsidP="0054001C">
      <w:pPr>
        <w:pStyle w:val="af2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BAB">
        <w:rPr>
          <w:color w:val="000000"/>
          <w:sz w:val="28"/>
          <w:szCs w:val="28"/>
        </w:rPr>
        <w:t>-  развитие исследовательских умений.</w:t>
      </w:r>
    </w:p>
    <w:p w:rsidR="0054001C" w:rsidRPr="0079560D" w:rsidRDefault="0054001C" w:rsidP="0054001C">
      <w:pPr>
        <w:pStyle w:val="Style17"/>
        <w:widowControl/>
        <w:spacing w:line="240" w:lineRule="auto"/>
        <w:ind w:firstLine="540"/>
        <w:jc w:val="left"/>
        <w:rPr>
          <w:sz w:val="28"/>
          <w:szCs w:val="28"/>
        </w:rPr>
      </w:pPr>
      <w:r w:rsidRPr="0079560D">
        <w:rPr>
          <w:sz w:val="28"/>
          <w:szCs w:val="28"/>
        </w:rPr>
        <w:t xml:space="preserve">В результате освоения дисциплины обучающийся должен </w:t>
      </w:r>
      <w:r w:rsidRPr="007B2675">
        <w:rPr>
          <w:sz w:val="28"/>
          <w:szCs w:val="28"/>
        </w:rPr>
        <w:t>уметь:</w:t>
      </w:r>
      <w:r w:rsidRPr="0079560D">
        <w:rPr>
          <w:sz w:val="28"/>
          <w:szCs w:val="28"/>
        </w:rPr>
        <w:t xml:space="preserve"> 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читать кинематические схемы;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проводить расчет и проектировать детали и сборочные единицы общего назнач</w:t>
      </w:r>
      <w:r w:rsidRPr="0079560D">
        <w:rPr>
          <w:rStyle w:val="FontStyle75"/>
          <w:sz w:val="28"/>
          <w:szCs w:val="28"/>
        </w:rPr>
        <w:t>е</w:t>
      </w:r>
      <w:r w:rsidRPr="0079560D">
        <w:rPr>
          <w:rStyle w:val="FontStyle75"/>
          <w:sz w:val="28"/>
          <w:szCs w:val="28"/>
        </w:rPr>
        <w:t>ния;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проводить сборочно-разборочные работы в соответствии с характером соедин</w:t>
      </w:r>
      <w:r w:rsidRPr="0079560D">
        <w:rPr>
          <w:rStyle w:val="FontStyle75"/>
          <w:sz w:val="28"/>
          <w:szCs w:val="28"/>
        </w:rPr>
        <w:t>е</w:t>
      </w:r>
      <w:r w:rsidRPr="0079560D">
        <w:rPr>
          <w:rStyle w:val="FontStyle75"/>
          <w:sz w:val="28"/>
          <w:szCs w:val="28"/>
        </w:rPr>
        <w:t>ний деталей и сборочных единиц;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определять напряжения в конструкционных элементах;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производить расчеты элементов конструкций на прочность, жесткость и устойч</w:t>
      </w:r>
      <w:r w:rsidRPr="0079560D">
        <w:rPr>
          <w:rStyle w:val="FontStyle75"/>
          <w:sz w:val="28"/>
          <w:szCs w:val="28"/>
        </w:rPr>
        <w:t>и</w:t>
      </w:r>
      <w:r w:rsidRPr="0079560D">
        <w:rPr>
          <w:rStyle w:val="FontStyle75"/>
          <w:sz w:val="28"/>
          <w:szCs w:val="28"/>
        </w:rPr>
        <w:t>вость;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sz w:val="28"/>
          <w:szCs w:val="28"/>
        </w:rPr>
      </w:pPr>
      <w:r w:rsidRPr="0079560D">
        <w:rPr>
          <w:rStyle w:val="FontStyle75"/>
          <w:sz w:val="28"/>
          <w:szCs w:val="28"/>
        </w:rPr>
        <w:t>определять передаточное отношение</w:t>
      </w:r>
    </w:p>
    <w:p w:rsidR="0054001C" w:rsidRPr="0079560D" w:rsidRDefault="0054001C" w:rsidP="0054001C">
      <w:pPr>
        <w:widowControl w:val="0"/>
        <w:ind w:firstLine="540"/>
        <w:jc w:val="both"/>
        <w:rPr>
          <w:sz w:val="28"/>
          <w:szCs w:val="28"/>
        </w:rPr>
      </w:pPr>
      <w:r w:rsidRPr="0079560D">
        <w:rPr>
          <w:sz w:val="28"/>
          <w:szCs w:val="28"/>
        </w:rPr>
        <w:t xml:space="preserve">В результате освоения дисциплины обучающийся должен </w:t>
      </w:r>
      <w:r w:rsidRPr="00D54952">
        <w:rPr>
          <w:sz w:val="28"/>
          <w:szCs w:val="28"/>
        </w:rPr>
        <w:t>знать: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виды машин и механизмов, принцип действия, кинематические и динамические характеристики;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типы кинематических пар;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типы соединений деталей и машин;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основные сборочные единицы и детали;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характер соединения деталей и сборочных единиц;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принцип взаимозаменяемости;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виды движений и преобразующие движения механизмы;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lastRenderedPageBreak/>
        <w:t>виды передач; их устройство, назначение, преимущества и недостатки, условные обозначения</w:t>
      </w:r>
      <w:r w:rsidRPr="0079560D">
        <w:rPr>
          <w:sz w:val="28"/>
          <w:szCs w:val="28"/>
        </w:rPr>
        <w:t xml:space="preserve"> </w:t>
      </w:r>
      <w:r w:rsidRPr="0079560D">
        <w:rPr>
          <w:rStyle w:val="FontStyle75"/>
          <w:sz w:val="28"/>
          <w:szCs w:val="28"/>
        </w:rPr>
        <w:t>на схемах;</w:t>
      </w:r>
    </w:p>
    <w:p w:rsidR="0054001C" w:rsidRPr="0079560D" w:rsidRDefault="0054001C" w:rsidP="0054001C">
      <w:pPr>
        <w:pStyle w:val="Style17"/>
        <w:widowControl/>
        <w:spacing w:line="240" w:lineRule="auto"/>
        <w:jc w:val="left"/>
        <w:rPr>
          <w:rStyle w:val="FontStyle75"/>
          <w:sz w:val="28"/>
          <w:szCs w:val="28"/>
        </w:rPr>
      </w:pPr>
      <w:r w:rsidRPr="0079560D">
        <w:rPr>
          <w:rStyle w:val="FontStyle75"/>
          <w:sz w:val="28"/>
          <w:szCs w:val="28"/>
        </w:rPr>
        <w:t>передаточное отношение и число;</w:t>
      </w:r>
    </w:p>
    <w:p w:rsidR="0054001C" w:rsidRPr="0079560D" w:rsidRDefault="0054001C" w:rsidP="0054001C">
      <w:pPr>
        <w:widowControl w:val="0"/>
        <w:jc w:val="both"/>
        <w:rPr>
          <w:sz w:val="28"/>
          <w:szCs w:val="28"/>
        </w:rPr>
      </w:pPr>
      <w:r w:rsidRPr="0079560D">
        <w:rPr>
          <w:rStyle w:val="FontStyle75"/>
          <w:sz w:val="28"/>
          <w:szCs w:val="28"/>
        </w:rPr>
        <w:t>методику расчета элементов конструкций на прочность, жесткость и устойчивость при различных видах деформации</w:t>
      </w:r>
    </w:p>
    <w:p w:rsidR="0054001C" w:rsidRPr="00534BC8" w:rsidRDefault="0054001C" w:rsidP="0054001C">
      <w:pPr>
        <w:widowControl w:val="0"/>
        <w:ind w:firstLine="360"/>
        <w:jc w:val="both"/>
        <w:rPr>
          <w:sz w:val="28"/>
          <w:szCs w:val="28"/>
        </w:rPr>
      </w:pPr>
      <w:r w:rsidRPr="00534BC8">
        <w:rPr>
          <w:b/>
          <w:sz w:val="28"/>
          <w:szCs w:val="28"/>
        </w:rPr>
        <w:t>1.4. Рекомендуемое количество часов на освоение учебной дисциплины:</w:t>
      </w:r>
    </w:p>
    <w:p w:rsidR="0054001C" w:rsidRPr="00534BC8" w:rsidRDefault="0054001C" w:rsidP="0054001C">
      <w:pPr>
        <w:widowControl w:val="0"/>
        <w:jc w:val="both"/>
        <w:rPr>
          <w:sz w:val="28"/>
          <w:szCs w:val="28"/>
        </w:rPr>
      </w:pPr>
      <w:r w:rsidRPr="00534BC8">
        <w:rPr>
          <w:sz w:val="28"/>
          <w:szCs w:val="28"/>
        </w:rPr>
        <w:t xml:space="preserve">максимальной учебной нагрузки обучающегося  </w:t>
      </w:r>
      <w:r>
        <w:rPr>
          <w:sz w:val="28"/>
          <w:szCs w:val="28"/>
        </w:rPr>
        <w:t>120</w:t>
      </w:r>
      <w:r w:rsidRPr="00534BC8">
        <w:rPr>
          <w:sz w:val="28"/>
          <w:szCs w:val="28"/>
        </w:rPr>
        <w:t xml:space="preserve"> часов, в том числе:</w:t>
      </w:r>
    </w:p>
    <w:p w:rsidR="0054001C" w:rsidRPr="00D54952" w:rsidRDefault="0054001C" w:rsidP="0054001C">
      <w:pPr>
        <w:widowControl w:val="0"/>
        <w:jc w:val="both"/>
        <w:rPr>
          <w:b/>
          <w:i/>
          <w:sz w:val="28"/>
          <w:szCs w:val="28"/>
        </w:rPr>
      </w:pPr>
      <w:r w:rsidRPr="00534BC8">
        <w:rPr>
          <w:sz w:val="28"/>
          <w:szCs w:val="28"/>
        </w:rPr>
        <w:t xml:space="preserve">обязательной аудиторной учебной нагрузки обучающегося  </w:t>
      </w:r>
      <w:r>
        <w:rPr>
          <w:sz w:val="28"/>
          <w:szCs w:val="28"/>
        </w:rPr>
        <w:t>80</w:t>
      </w:r>
      <w:r w:rsidRPr="00FA491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 w:rsidRPr="00FA4919">
        <w:rPr>
          <w:sz w:val="28"/>
          <w:szCs w:val="28"/>
        </w:rPr>
        <w:t xml:space="preserve"> </w:t>
      </w:r>
      <w:r w:rsidRPr="00D54952">
        <w:rPr>
          <w:b/>
          <w:i/>
          <w:sz w:val="28"/>
          <w:szCs w:val="28"/>
        </w:rPr>
        <w:t>самостоятельной работы обучающего 40 часов.</w:t>
      </w:r>
    </w:p>
    <w:p w:rsidR="0054001C" w:rsidRDefault="0054001C" w:rsidP="0054001C">
      <w:pPr>
        <w:ind w:firstLine="567"/>
        <w:jc w:val="both"/>
        <w:rPr>
          <w:sz w:val="28"/>
          <w:szCs w:val="28"/>
        </w:rPr>
      </w:pPr>
    </w:p>
    <w:p w:rsidR="00CF2E02" w:rsidRDefault="00CF2E02" w:rsidP="0054001C">
      <w:pPr>
        <w:ind w:firstLine="567"/>
        <w:jc w:val="both"/>
        <w:rPr>
          <w:sz w:val="28"/>
          <w:szCs w:val="28"/>
        </w:rPr>
      </w:pPr>
    </w:p>
    <w:p w:rsidR="0054001C" w:rsidRPr="00394A0C" w:rsidRDefault="0054001C" w:rsidP="0054001C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394A0C">
        <w:rPr>
          <w:b/>
          <w:i/>
          <w:sz w:val="28"/>
          <w:szCs w:val="28"/>
          <w:u w:val="single"/>
        </w:rPr>
        <w:t>ОБЯЗАТЕЛЬНО</w:t>
      </w:r>
      <w:r>
        <w:rPr>
          <w:b/>
          <w:i/>
          <w:sz w:val="28"/>
          <w:szCs w:val="28"/>
          <w:u w:val="single"/>
        </w:rPr>
        <w:t>!</w:t>
      </w:r>
    </w:p>
    <w:p w:rsidR="0054001C" w:rsidRDefault="0054001C" w:rsidP="0054001C">
      <w:pPr>
        <w:pStyle w:val="af1"/>
        <w:numPr>
          <w:ilvl w:val="0"/>
          <w:numId w:val="32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выбираются  по вариантам (вариант – порядковый номер в учебном журнале).</w:t>
      </w:r>
    </w:p>
    <w:p w:rsidR="0054001C" w:rsidRDefault="0054001C" w:rsidP="0054001C">
      <w:pPr>
        <w:pStyle w:val="af1"/>
        <w:numPr>
          <w:ilvl w:val="0"/>
          <w:numId w:val="32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в отдельной тетради.</w:t>
      </w:r>
    </w:p>
    <w:p w:rsidR="0054001C" w:rsidRDefault="0054001C" w:rsidP="0054001C">
      <w:pPr>
        <w:pStyle w:val="af1"/>
        <w:numPr>
          <w:ilvl w:val="0"/>
          <w:numId w:val="32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заданий по согласованию с преподавателем.</w:t>
      </w:r>
    </w:p>
    <w:p w:rsidR="0054001C" w:rsidRDefault="0054001C" w:rsidP="0054001C">
      <w:pPr>
        <w:jc w:val="both"/>
        <w:rPr>
          <w:sz w:val="28"/>
          <w:szCs w:val="28"/>
        </w:rPr>
      </w:pPr>
    </w:p>
    <w:p w:rsidR="0054001C" w:rsidRDefault="0054001C" w:rsidP="0054001C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3402"/>
        <w:gridCol w:w="4394"/>
        <w:gridCol w:w="816"/>
      </w:tblGrid>
      <w:tr w:rsidR="0054001C" w:rsidTr="000642B0">
        <w:tc>
          <w:tcPr>
            <w:tcW w:w="959" w:type="dxa"/>
          </w:tcPr>
          <w:p w:rsidR="0054001C" w:rsidRPr="00E26A47" w:rsidRDefault="0054001C" w:rsidP="000642B0">
            <w:pPr>
              <w:jc w:val="both"/>
            </w:pPr>
            <w:r>
              <w:t>№ контрольной точки</w:t>
            </w:r>
          </w:p>
        </w:tc>
        <w:tc>
          <w:tcPr>
            <w:tcW w:w="3402" w:type="dxa"/>
          </w:tcPr>
          <w:p w:rsidR="0054001C" w:rsidRPr="00E26A47" w:rsidRDefault="0054001C" w:rsidP="000642B0">
            <w:pPr>
              <w:jc w:val="center"/>
            </w:pPr>
            <w:r>
              <w:t>Наименование разделов и тем</w:t>
            </w:r>
            <w:r w:rsidRPr="008D63A3">
              <w:rPr>
                <w:b/>
                <w:bCs/>
              </w:rPr>
              <w:t xml:space="preserve"> </w:t>
            </w:r>
            <w:r w:rsidRPr="0070701E">
              <w:rPr>
                <w:bCs/>
              </w:rPr>
              <w:t>учебной дисциплины</w:t>
            </w:r>
          </w:p>
        </w:tc>
        <w:tc>
          <w:tcPr>
            <w:tcW w:w="4394" w:type="dxa"/>
          </w:tcPr>
          <w:p w:rsidR="0054001C" w:rsidRPr="0070701E" w:rsidRDefault="0054001C" w:rsidP="000642B0">
            <w:pPr>
              <w:jc w:val="center"/>
            </w:pPr>
            <w:r w:rsidRPr="0070701E">
              <w:rPr>
                <w:bCs/>
              </w:rPr>
              <w:t>Вид внеаудиторной самостоятельной работы</w:t>
            </w:r>
          </w:p>
        </w:tc>
        <w:tc>
          <w:tcPr>
            <w:tcW w:w="816" w:type="dxa"/>
          </w:tcPr>
          <w:p w:rsidR="0054001C" w:rsidRPr="0070701E" w:rsidRDefault="0054001C" w:rsidP="000642B0">
            <w:pPr>
              <w:jc w:val="center"/>
              <w:rPr>
                <w:bCs/>
              </w:rPr>
            </w:pPr>
            <w:r w:rsidRPr="0070701E">
              <w:rPr>
                <w:bCs/>
              </w:rPr>
              <w:t>Количество часов</w:t>
            </w:r>
          </w:p>
        </w:tc>
      </w:tr>
      <w:tr w:rsidR="0054001C" w:rsidTr="000642B0">
        <w:tc>
          <w:tcPr>
            <w:tcW w:w="959" w:type="dxa"/>
          </w:tcPr>
          <w:p w:rsidR="0054001C" w:rsidRDefault="0054001C" w:rsidP="00064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4001C" w:rsidRDefault="0054001C" w:rsidP="000642B0">
            <w:pPr>
              <w:jc w:val="both"/>
              <w:rPr>
                <w:sz w:val="28"/>
                <w:szCs w:val="28"/>
              </w:rPr>
            </w:pPr>
            <w:r w:rsidRPr="00786505">
              <w:t>Раздел I. Теоретическая механика</w:t>
            </w:r>
            <w:r w:rsidR="00EF1E33">
              <w:t>. Статика</w:t>
            </w:r>
          </w:p>
        </w:tc>
        <w:tc>
          <w:tcPr>
            <w:tcW w:w="4394" w:type="dxa"/>
          </w:tcPr>
          <w:p w:rsidR="0054001C" w:rsidRDefault="0054001C" w:rsidP="000642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54001C" w:rsidRDefault="0054001C" w:rsidP="000E0946">
            <w:pPr>
              <w:jc w:val="center"/>
              <w:rPr>
                <w:sz w:val="28"/>
                <w:szCs w:val="28"/>
              </w:rPr>
            </w:pPr>
          </w:p>
        </w:tc>
      </w:tr>
      <w:tr w:rsidR="0054001C" w:rsidTr="000642B0">
        <w:tc>
          <w:tcPr>
            <w:tcW w:w="959" w:type="dxa"/>
          </w:tcPr>
          <w:p w:rsidR="0054001C" w:rsidRDefault="0054001C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4001C" w:rsidRPr="0070701E" w:rsidRDefault="0054001C" w:rsidP="000642B0">
            <w:pPr>
              <w:jc w:val="both"/>
              <w:rPr>
                <w:color w:val="FF0000"/>
              </w:rPr>
            </w:pPr>
            <w:r w:rsidRPr="0070701E">
              <w:rPr>
                <w:color w:val="FF0000"/>
              </w:rPr>
              <w:t xml:space="preserve"> </w:t>
            </w:r>
            <w:r w:rsidRPr="005E4C3A">
              <w:rPr>
                <w:b/>
                <w:sz w:val="28"/>
                <w:szCs w:val="28"/>
              </w:rPr>
              <w:t xml:space="preserve"> </w:t>
            </w:r>
            <w:r w:rsidRPr="0070701E">
              <w:t>Плоская система сходящихся сил</w:t>
            </w:r>
          </w:p>
        </w:tc>
        <w:tc>
          <w:tcPr>
            <w:tcW w:w="4394" w:type="dxa"/>
          </w:tcPr>
          <w:p w:rsidR="0054001C" w:rsidRPr="0070701E" w:rsidRDefault="0054001C" w:rsidP="000642B0">
            <w:pPr>
              <w:jc w:val="both"/>
            </w:pPr>
            <w:r w:rsidRPr="0070701E">
              <w:rPr>
                <w:bCs/>
              </w:rPr>
              <w:t>Решение задач по определению</w:t>
            </w:r>
            <w:r>
              <w:rPr>
                <w:bCs/>
              </w:rPr>
              <w:t xml:space="preserve"> усилий в стержнях кронштейна</w:t>
            </w:r>
            <w:r w:rsidR="00CF2E02">
              <w:rPr>
                <w:bCs/>
              </w:rPr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001C" w:rsidTr="000642B0">
        <w:tc>
          <w:tcPr>
            <w:tcW w:w="959" w:type="dxa"/>
          </w:tcPr>
          <w:p w:rsidR="0054001C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4001C" w:rsidRPr="00E66480" w:rsidRDefault="0054001C" w:rsidP="00E66480">
            <w:pPr>
              <w:tabs>
                <w:tab w:val="left" w:pos="4185"/>
              </w:tabs>
              <w:jc w:val="both"/>
              <w:rPr>
                <w:b/>
                <w:sz w:val="28"/>
                <w:szCs w:val="28"/>
              </w:rPr>
            </w:pPr>
            <w:r w:rsidRPr="0070701E">
              <w:rPr>
                <w:color w:val="FF0000"/>
              </w:rPr>
              <w:t xml:space="preserve"> </w:t>
            </w:r>
            <w:r w:rsidR="00E66480" w:rsidRPr="00E66480">
              <w:t xml:space="preserve"> Плоская система произвольно расположенных сил</w:t>
            </w:r>
          </w:p>
        </w:tc>
        <w:tc>
          <w:tcPr>
            <w:tcW w:w="4394" w:type="dxa"/>
          </w:tcPr>
          <w:p w:rsidR="0054001C" w:rsidRPr="0070701E" w:rsidRDefault="00E66480" w:rsidP="000642B0">
            <w:pPr>
              <w:jc w:val="both"/>
            </w:pPr>
            <w:r w:rsidRPr="0070701E">
              <w:rPr>
                <w:bCs/>
              </w:rPr>
              <w:t>Решение задач</w:t>
            </w:r>
            <w:r w:rsidR="00AD5F34">
              <w:rPr>
                <w:bCs/>
              </w:rPr>
              <w:t xml:space="preserve"> по определению реакций опор двухопорной балки</w:t>
            </w:r>
            <w:r w:rsidR="00CF2E02">
              <w:rPr>
                <w:bCs/>
              </w:rPr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001C" w:rsidTr="000642B0">
        <w:tc>
          <w:tcPr>
            <w:tcW w:w="959" w:type="dxa"/>
          </w:tcPr>
          <w:p w:rsidR="0054001C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4001C" w:rsidRPr="0070701E" w:rsidRDefault="00AD5F34" w:rsidP="000642B0">
            <w:pPr>
              <w:jc w:val="both"/>
            </w:pPr>
            <w:r w:rsidRPr="00AD5F34">
              <w:t>Центр тяжести</w:t>
            </w:r>
          </w:p>
        </w:tc>
        <w:tc>
          <w:tcPr>
            <w:tcW w:w="4394" w:type="dxa"/>
          </w:tcPr>
          <w:p w:rsidR="0054001C" w:rsidRPr="00AD5F34" w:rsidRDefault="00AD5F34" w:rsidP="000642B0">
            <w:pPr>
              <w:jc w:val="both"/>
            </w:pPr>
            <w:r>
              <w:t>Определение положения</w:t>
            </w:r>
            <w:r w:rsidRPr="00AD5F34">
              <w:t xml:space="preserve"> центра тяжести плоской фигуры</w:t>
            </w:r>
            <w:r w:rsidR="00CF2E02"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1E33" w:rsidTr="000642B0">
        <w:tc>
          <w:tcPr>
            <w:tcW w:w="959" w:type="dxa"/>
          </w:tcPr>
          <w:p w:rsidR="00EF1E33" w:rsidRDefault="00EF1E33" w:rsidP="00064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1E33" w:rsidRPr="00EF1E33" w:rsidRDefault="00EF1E33" w:rsidP="000642B0">
            <w:pPr>
              <w:jc w:val="both"/>
            </w:pPr>
            <w:r w:rsidRPr="00EF1E33">
              <w:t>Кинематика</w:t>
            </w:r>
            <w:r>
              <w:t xml:space="preserve"> </w:t>
            </w:r>
          </w:p>
        </w:tc>
        <w:tc>
          <w:tcPr>
            <w:tcW w:w="4394" w:type="dxa"/>
          </w:tcPr>
          <w:p w:rsidR="00EF1E33" w:rsidRPr="0070701E" w:rsidRDefault="00EF1E33" w:rsidP="000642B0">
            <w:pPr>
              <w:jc w:val="both"/>
            </w:pPr>
          </w:p>
        </w:tc>
        <w:tc>
          <w:tcPr>
            <w:tcW w:w="816" w:type="dxa"/>
          </w:tcPr>
          <w:p w:rsidR="00EF1E33" w:rsidRDefault="00EF1E33" w:rsidP="000E0946">
            <w:pPr>
              <w:jc w:val="center"/>
              <w:rPr>
                <w:sz w:val="28"/>
                <w:szCs w:val="28"/>
              </w:rPr>
            </w:pPr>
          </w:p>
        </w:tc>
      </w:tr>
      <w:tr w:rsidR="00EF1E33" w:rsidTr="000642B0">
        <w:tc>
          <w:tcPr>
            <w:tcW w:w="959" w:type="dxa"/>
          </w:tcPr>
          <w:p w:rsidR="00EF1E33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F1E33" w:rsidRPr="0070701E" w:rsidRDefault="00EF1E33" w:rsidP="000642B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EF1E33">
              <w:t>П</w:t>
            </w:r>
            <w:r>
              <w:t>ростейшие движения твердого тела</w:t>
            </w:r>
          </w:p>
        </w:tc>
        <w:tc>
          <w:tcPr>
            <w:tcW w:w="4394" w:type="dxa"/>
          </w:tcPr>
          <w:p w:rsidR="00CF2E02" w:rsidRPr="00CF2E02" w:rsidRDefault="00CF2E02" w:rsidP="00CF2E02">
            <w:pPr>
              <w:pStyle w:val="af1"/>
              <w:tabs>
                <w:tab w:val="left" w:pos="34"/>
              </w:tabs>
              <w:ind w:left="34"/>
            </w:pPr>
            <w:r>
              <w:t>Определение  угловых  характеристик</w:t>
            </w:r>
            <w:r w:rsidRPr="00CF2E02">
              <w:t xml:space="preserve"> вращающегося тела.</w:t>
            </w:r>
          </w:p>
          <w:p w:rsidR="00EF1E33" w:rsidRPr="0070701E" w:rsidRDefault="00EF1E33" w:rsidP="000642B0">
            <w:pPr>
              <w:jc w:val="both"/>
            </w:pPr>
          </w:p>
        </w:tc>
        <w:tc>
          <w:tcPr>
            <w:tcW w:w="816" w:type="dxa"/>
          </w:tcPr>
          <w:p w:rsidR="00EF1E33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E33" w:rsidTr="000642B0">
        <w:tc>
          <w:tcPr>
            <w:tcW w:w="959" w:type="dxa"/>
          </w:tcPr>
          <w:p w:rsidR="00EF1E33" w:rsidRDefault="00EF1E33" w:rsidP="00064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1E33" w:rsidRPr="00EF1E33" w:rsidRDefault="00EF1E33" w:rsidP="000642B0">
            <w:pPr>
              <w:jc w:val="both"/>
            </w:pPr>
            <w:r w:rsidRPr="00EF1E33">
              <w:t>Динамика</w:t>
            </w:r>
          </w:p>
        </w:tc>
        <w:tc>
          <w:tcPr>
            <w:tcW w:w="4394" w:type="dxa"/>
          </w:tcPr>
          <w:p w:rsidR="00EF1E33" w:rsidRPr="0070701E" w:rsidRDefault="00EF1E33" w:rsidP="000642B0">
            <w:pPr>
              <w:jc w:val="both"/>
            </w:pPr>
          </w:p>
        </w:tc>
        <w:tc>
          <w:tcPr>
            <w:tcW w:w="816" w:type="dxa"/>
          </w:tcPr>
          <w:p w:rsidR="00EF1E33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E33" w:rsidTr="000642B0">
        <w:tc>
          <w:tcPr>
            <w:tcW w:w="959" w:type="dxa"/>
          </w:tcPr>
          <w:p w:rsidR="00EF1E33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F1E33" w:rsidRDefault="00EF1E33" w:rsidP="000642B0">
            <w:pPr>
              <w:jc w:val="both"/>
              <w:rPr>
                <w:color w:val="FF0000"/>
              </w:rPr>
            </w:pPr>
            <w:r w:rsidRPr="00EF1E33">
              <w:t>Р</w:t>
            </w:r>
            <w:r>
              <w:t>абота, мощность</w:t>
            </w:r>
          </w:p>
        </w:tc>
        <w:tc>
          <w:tcPr>
            <w:tcW w:w="4394" w:type="dxa"/>
          </w:tcPr>
          <w:p w:rsidR="00EF1E33" w:rsidRPr="00CF2E02" w:rsidRDefault="00CF2E02" w:rsidP="000642B0">
            <w:pPr>
              <w:jc w:val="both"/>
            </w:pPr>
            <w:r>
              <w:t>Определение работы и мощности</w:t>
            </w:r>
            <w:r w:rsidRPr="00CF2E02">
              <w:t xml:space="preserve"> при поступательном и  </w:t>
            </w:r>
            <w:r w:rsidRPr="00CF2E02">
              <w:tab/>
              <w:t>вращательном движениях твердого тела</w:t>
            </w:r>
            <w:r>
              <w:t>.</w:t>
            </w:r>
          </w:p>
        </w:tc>
        <w:tc>
          <w:tcPr>
            <w:tcW w:w="816" w:type="dxa"/>
          </w:tcPr>
          <w:p w:rsidR="00EF1E33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001C" w:rsidTr="000642B0">
        <w:tc>
          <w:tcPr>
            <w:tcW w:w="959" w:type="dxa"/>
          </w:tcPr>
          <w:p w:rsidR="0054001C" w:rsidRDefault="0054001C" w:rsidP="00064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4001C" w:rsidRDefault="0054001C" w:rsidP="000642B0">
            <w:pPr>
              <w:ind w:right="-23"/>
              <w:jc w:val="both"/>
              <w:rPr>
                <w:sz w:val="28"/>
                <w:szCs w:val="28"/>
              </w:rPr>
            </w:pPr>
            <w:r w:rsidRPr="00786505">
              <w:rPr>
                <w:bCs/>
              </w:rPr>
              <w:t xml:space="preserve">Раздел </w:t>
            </w:r>
            <w:r w:rsidRPr="00786505">
              <w:rPr>
                <w:bCs/>
                <w:lang w:val="en-US"/>
              </w:rPr>
              <w:t>II</w:t>
            </w:r>
            <w:r w:rsidRPr="00786505">
              <w:rPr>
                <w:bCs/>
              </w:rPr>
              <w:t xml:space="preserve">. </w:t>
            </w:r>
            <w:r w:rsidRPr="00786505">
              <w:t>Сопротивление материалов</w:t>
            </w:r>
          </w:p>
        </w:tc>
        <w:tc>
          <w:tcPr>
            <w:tcW w:w="4394" w:type="dxa"/>
          </w:tcPr>
          <w:p w:rsidR="0054001C" w:rsidRDefault="0054001C" w:rsidP="000642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54001C" w:rsidRDefault="0054001C" w:rsidP="000E0946">
            <w:pPr>
              <w:jc w:val="center"/>
              <w:rPr>
                <w:sz w:val="28"/>
                <w:szCs w:val="28"/>
              </w:rPr>
            </w:pPr>
          </w:p>
        </w:tc>
      </w:tr>
      <w:tr w:rsidR="0054001C" w:rsidTr="000642B0">
        <w:tc>
          <w:tcPr>
            <w:tcW w:w="959" w:type="dxa"/>
          </w:tcPr>
          <w:p w:rsidR="0054001C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4001C" w:rsidRPr="00EF1E33" w:rsidRDefault="006C6A22" w:rsidP="000642B0">
            <w:pPr>
              <w:jc w:val="both"/>
              <w:rPr>
                <w:bCs/>
                <w:color w:val="FF0000"/>
              </w:rPr>
            </w:pPr>
            <w:r w:rsidRPr="006C6A22">
              <w:rPr>
                <w:bCs/>
              </w:rPr>
              <w:t>Растяжение и сжатие</w:t>
            </w:r>
          </w:p>
        </w:tc>
        <w:tc>
          <w:tcPr>
            <w:tcW w:w="4394" w:type="dxa"/>
          </w:tcPr>
          <w:p w:rsidR="0054001C" w:rsidRPr="00254C39" w:rsidRDefault="00254C39" w:rsidP="00254C39">
            <w:pPr>
              <w:pStyle w:val="2"/>
              <w:tabs>
                <w:tab w:val="left" w:pos="10350"/>
              </w:tabs>
              <w:spacing w:after="0" w:line="240" w:lineRule="auto"/>
              <w:jc w:val="both"/>
              <w:rPr>
                <w:bCs/>
                <w:iCs/>
              </w:rPr>
            </w:pPr>
            <w:r w:rsidRPr="00254C39">
              <w:rPr>
                <w:bCs/>
                <w:iCs/>
              </w:rPr>
              <w:t>Определение внутренних силовых факторов в поперечных сечениях бруса при простых нагружениях</w:t>
            </w:r>
            <w:r w:rsidR="00CF2E02">
              <w:rPr>
                <w:bCs/>
                <w:iCs/>
              </w:rPr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001C" w:rsidTr="000642B0">
        <w:tc>
          <w:tcPr>
            <w:tcW w:w="959" w:type="dxa"/>
          </w:tcPr>
          <w:p w:rsidR="0054001C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4001C" w:rsidRPr="00EF1E33" w:rsidRDefault="006C6A22" w:rsidP="006C6A22">
            <w:pPr>
              <w:tabs>
                <w:tab w:val="center" w:pos="1593"/>
              </w:tabs>
              <w:jc w:val="both"/>
              <w:rPr>
                <w:bCs/>
                <w:color w:val="FF0000"/>
              </w:rPr>
            </w:pPr>
            <w:r>
              <w:rPr>
                <w:bCs/>
              </w:rPr>
              <w:t>Изгиб</w:t>
            </w:r>
            <w:r>
              <w:rPr>
                <w:bCs/>
                <w:color w:val="FF0000"/>
              </w:rPr>
              <w:tab/>
            </w:r>
          </w:p>
        </w:tc>
        <w:tc>
          <w:tcPr>
            <w:tcW w:w="4394" w:type="dxa"/>
          </w:tcPr>
          <w:p w:rsidR="0054001C" w:rsidRPr="00441E03" w:rsidRDefault="00441E03" w:rsidP="00441E03">
            <w:pPr>
              <w:pStyle w:val="2"/>
              <w:tabs>
                <w:tab w:val="left" w:pos="10350"/>
              </w:tabs>
              <w:spacing w:after="0" w:line="240" w:lineRule="auto"/>
              <w:jc w:val="both"/>
            </w:pPr>
            <w:r w:rsidRPr="00441E03">
              <w:t>Построение эпюр поперечных сил и изгибающих моментов</w:t>
            </w:r>
            <w:r w:rsidR="00CF2E02"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001C" w:rsidTr="000642B0">
        <w:tc>
          <w:tcPr>
            <w:tcW w:w="959" w:type="dxa"/>
          </w:tcPr>
          <w:p w:rsidR="0054001C" w:rsidRDefault="00325732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4001C" w:rsidRPr="00786505" w:rsidRDefault="0054001C" w:rsidP="000642B0">
            <w:pPr>
              <w:jc w:val="both"/>
              <w:rPr>
                <w:bCs/>
              </w:rPr>
            </w:pPr>
            <w:r w:rsidRPr="00786505">
              <w:rPr>
                <w:bCs/>
              </w:rPr>
              <w:t xml:space="preserve">Раздел </w:t>
            </w:r>
            <w:r w:rsidRPr="00786505">
              <w:rPr>
                <w:bCs/>
                <w:lang w:val="en-US"/>
              </w:rPr>
              <w:t>III</w:t>
            </w:r>
            <w:r w:rsidRPr="00786505">
              <w:rPr>
                <w:bCs/>
              </w:rPr>
              <w:t>.</w:t>
            </w:r>
            <w:r w:rsidRPr="00786505">
              <w:t xml:space="preserve"> Детали машин и механизмов</w:t>
            </w:r>
          </w:p>
        </w:tc>
        <w:tc>
          <w:tcPr>
            <w:tcW w:w="4394" w:type="dxa"/>
          </w:tcPr>
          <w:p w:rsidR="0054001C" w:rsidRDefault="000E0946" w:rsidP="000642B0">
            <w:pPr>
              <w:jc w:val="both"/>
              <w:rPr>
                <w:sz w:val="28"/>
                <w:szCs w:val="28"/>
              </w:rPr>
            </w:pPr>
            <w:r>
              <w:t>Подготовка реферата и</w:t>
            </w:r>
            <w:r w:rsidR="0054001C" w:rsidRPr="00D93774">
              <w:t xml:space="preserve"> компьютерной презентации</w:t>
            </w:r>
            <w:r w:rsidR="00CF2E02">
              <w:t>.</w:t>
            </w:r>
          </w:p>
        </w:tc>
        <w:tc>
          <w:tcPr>
            <w:tcW w:w="816" w:type="dxa"/>
          </w:tcPr>
          <w:p w:rsidR="0054001C" w:rsidRDefault="000E0946" w:rsidP="000E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4001C" w:rsidTr="000642B0">
        <w:tc>
          <w:tcPr>
            <w:tcW w:w="8755" w:type="dxa"/>
            <w:gridSpan w:val="3"/>
          </w:tcPr>
          <w:p w:rsidR="0054001C" w:rsidRPr="00D93774" w:rsidRDefault="0054001C" w:rsidP="000642B0">
            <w:pPr>
              <w:jc w:val="both"/>
            </w:pPr>
            <w:r>
              <w:t xml:space="preserve">Итого </w:t>
            </w:r>
          </w:p>
        </w:tc>
        <w:tc>
          <w:tcPr>
            <w:tcW w:w="816" w:type="dxa"/>
          </w:tcPr>
          <w:p w:rsidR="0054001C" w:rsidRDefault="0054001C" w:rsidP="00064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7372D3" w:rsidRDefault="007372D3" w:rsidP="00CF2E02">
      <w:pPr>
        <w:shd w:val="clear" w:color="auto" w:fill="FFFFFF"/>
        <w:rPr>
          <w:b/>
          <w:color w:val="000000"/>
          <w:sz w:val="28"/>
          <w:szCs w:val="28"/>
        </w:rPr>
      </w:pPr>
    </w:p>
    <w:p w:rsidR="00CC182E" w:rsidRDefault="00CC182E" w:rsidP="00CF2E02">
      <w:pPr>
        <w:jc w:val="center"/>
        <w:rPr>
          <w:b/>
          <w:sz w:val="32"/>
          <w:szCs w:val="32"/>
        </w:rPr>
      </w:pPr>
      <w:r w:rsidRPr="005E4C3A">
        <w:rPr>
          <w:b/>
          <w:sz w:val="32"/>
          <w:szCs w:val="32"/>
        </w:rPr>
        <w:t>СТАТИКА</w:t>
      </w:r>
    </w:p>
    <w:p w:rsidR="00E66480" w:rsidRPr="005E4C3A" w:rsidRDefault="00E66480" w:rsidP="00E664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точка №1</w:t>
      </w:r>
    </w:p>
    <w:p w:rsidR="00CC182E" w:rsidRPr="005E4C3A" w:rsidRDefault="00CC182E">
      <w:pPr>
        <w:jc w:val="center"/>
        <w:rPr>
          <w:b/>
          <w:color w:val="000000"/>
          <w:sz w:val="28"/>
          <w:szCs w:val="28"/>
        </w:rPr>
      </w:pPr>
      <w:r w:rsidRPr="005E4C3A">
        <w:rPr>
          <w:b/>
          <w:sz w:val="28"/>
          <w:szCs w:val="28"/>
        </w:rPr>
        <w:t>Тема</w:t>
      </w:r>
      <w:r w:rsidR="00B12850">
        <w:rPr>
          <w:b/>
          <w:sz w:val="28"/>
          <w:szCs w:val="28"/>
        </w:rPr>
        <w:t xml:space="preserve"> </w:t>
      </w:r>
      <w:r w:rsidR="00E66480">
        <w:rPr>
          <w:b/>
          <w:sz w:val="28"/>
          <w:szCs w:val="28"/>
        </w:rPr>
        <w:t xml:space="preserve"> </w:t>
      </w:r>
      <w:r w:rsidR="00AC0AF8">
        <w:rPr>
          <w:b/>
          <w:sz w:val="28"/>
          <w:szCs w:val="28"/>
        </w:rPr>
        <w:t>«</w:t>
      </w:r>
      <w:r w:rsidRPr="005E4C3A">
        <w:rPr>
          <w:b/>
          <w:sz w:val="28"/>
          <w:szCs w:val="28"/>
        </w:rPr>
        <w:t>Плоская система сходящихся сил</w:t>
      </w:r>
      <w:r w:rsidR="00AC0AF8">
        <w:rPr>
          <w:b/>
          <w:sz w:val="28"/>
          <w:szCs w:val="28"/>
        </w:rPr>
        <w:t>»</w:t>
      </w:r>
      <w:r w:rsidRPr="005E4C3A">
        <w:rPr>
          <w:b/>
          <w:color w:val="FFFFFF"/>
          <w:sz w:val="28"/>
          <w:szCs w:val="28"/>
        </w:rPr>
        <w:t>».</w:t>
      </w:r>
    </w:p>
    <w:p w:rsidR="00CC182E" w:rsidRDefault="00CC182E">
      <w:pPr>
        <w:jc w:val="center"/>
        <w:rPr>
          <w:b/>
          <w:sz w:val="28"/>
          <w:szCs w:val="28"/>
        </w:rPr>
      </w:pPr>
    </w:p>
    <w:p w:rsidR="00CC182E" w:rsidRDefault="005E4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CC182E">
        <w:rPr>
          <w:b/>
          <w:sz w:val="28"/>
          <w:szCs w:val="28"/>
        </w:rPr>
        <w:t xml:space="preserve">. </w:t>
      </w:r>
      <w:r w:rsidR="00CC182E">
        <w:rPr>
          <w:sz w:val="28"/>
          <w:szCs w:val="28"/>
        </w:rPr>
        <w:t>Определить усилия в стержнях кронште</w:t>
      </w:r>
      <w:r w:rsidR="00B12850">
        <w:rPr>
          <w:sz w:val="28"/>
          <w:szCs w:val="28"/>
        </w:rPr>
        <w:t>йна от приложенной внешней силы</w:t>
      </w:r>
      <w:r w:rsidR="00CC182E">
        <w:rPr>
          <w:sz w:val="28"/>
          <w:szCs w:val="28"/>
        </w:rPr>
        <w:t>. Трением в блоке пренебречь. Данные для своего варианта взять из таблицы.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Pr="00DF66A1" w:rsidRDefault="00D85AE2" w:rsidP="00B12850">
      <w:pPr>
        <w:tabs>
          <w:tab w:val="left" w:pos="6270"/>
        </w:tabs>
        <w:rPr>
          <w:sz w:val="28"/>
          <w:szCs w:val="28"/>
        </w:rPr>
      </w:pPr>
      <w:r w:rsidRPr="00D85A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31.85pt;margin-top:11.75pt;width:25.6pt;height:26.3pt;z-index:251653632;mso-wrap-distance-left:9.05pt;mso-wrap-distance-right:9.05pt" o:regroupid="8" stroked="f">
            <v:fill opacity="0" color2="black"/>
            <v:textbox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Pr="00D85AE2">
        <w:rPr>
          <w:noProof/>
          <w:lang w:eastAsia="ru-RU"/>
        </w:rPr>
        <w:pict>
          <v:rect id="_x0000_s2054" style="position:absolute;margin-left:-8.5pt;margin-top:12.05pt;width:221.15pt;height:12.15pt;z-index:251644416;v-text-anchor:middle" o:regroupid="8" stroked="f">
            <v:fill r:id="rId8" o:title="" color2="black" type="tile"/>
            <v:stroke joinstyle="round"/>
          </v:rect>
        </w:pict>
      </w:r>
      <w:r w:rsidRPr="00D85AE2">
        <w:pict>
          <v:shape id="_x0000_s2064" type="#_x0000_t202" style="position:absolute;margin-left:215.35pt;margin-top:7.6pt;width:25.6pt;height:26.3pt;z-index:251641344;mso-wrap-distance-left:9.05pt;mso-wrap-distance-right:9.05pt" stroked="f">
            <v:fill opacity="0" color2="black"/>
            <v:textbox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="00B12850">
        <w:rPr>
          <w:sz w:val="28"/>
          <w:szCs w:val="28"/>
        </w:rPr>
        <w:t xml:space="preserve">                                                                    </w:t>
      </w:r>
      <w:r w:rsidR="00CC182E">
        <w:rPr>
          <w:sz w:val="28"/>
          <w:szCs w:val="28"/>
        </w:rPr>
        <w:t xml:space="preserve"> </w:t>
      </w:r>
      <w:r w:rsidR="00E66480" w:rsidRPr="00DF66A1">
        <w:rPr>
          <w:sz w:val="28"/>
          <w:szCs w:val="28"/>
        </w:rPr>
        <w:t xml:space="preserve">Таблица </w:t>
      </w:r>
      <w:r w:rsidR="00CC182E" w:rsidRPr="00DF66A1">
        <w:rPr>
          <w:sz w:val="28"/>
          <w:szCs w:val="28"/>
        </w:rPr>
        <w:t>1</w:t>
      </w:r>
    </w:p>
    <w:p w:rsidR="00CC182E" w:rsidRDefault="00D85AE2">
      <w:pPr>
        <w:tabs>
          <w:tab w:val="left" w:pos="2385"/>
          <w:tab w:val="left" w:pos="7410"/>
        </w:tabs>
        <w:rPr>
          <w:sz w:val="28"/>
          <w:szCs w:val="28"/>
        </w:rPr>
      </w:pPr>
      <w:r w:rsidRPr="00D85AE2">
        <w:pict>
          <v:shape id="_x0000_s2050" type="#_x0000_t202" style="position:absolute;margin-left:305.65pt;margin-top:.95pt;width:254.2pt;height:561.85pt;z-index:251639296;mso-wrap-distance-right:0;mso-position-horizontal-relative:page" stroked="f">
            <v:fill opacity="0" color2="black"/>
            <v:textbox style="mso-next-textbox:#_x0000_s205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384"/>
                    <w:gridCol w:w="851"/>
                    <w:gridCol w:w="850"/>
                    <w:gridCol w:w="992"/>
                    <w:gridCol w:w="1008"/>
                  </w:tblGrid>
                  <w:tr w:rsidR="00282E3C">
                    <w:trPr>
                      <w:cantSplit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Вариант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vertAlign w:val="subscript"/>
                          </w:rPr>
                          <w:t>Т</w:t>
                        </w:r>
                        <w:r>
                          <w:rPr>
                            <w:b/>
                          </w:rPr>
                          <w:t>,</w:t>
                        </w:r>
                      </w:p>
                      <w:p w:rsidR="00282E3C" w:rsidRDefault="00282E3C">
                        <w:pPr>
                          <w:pStyle w:val="22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кн</w:t>
                        </w:r>
                      </w:p>
                    </w:tc>
                    <w:tc>
                      <w:tcPr>
                        <w:tcW w:w="28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Углы, град.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rFonts w:ascii="Symbol" w:hAnsi="Symbol"/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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rFonts w:ascii="Symbol" w:hAnsi="Symbol"/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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rFonts w:ascii="Symbol" w:hAnsi="Symbol"/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</w:rPr>
                          <w:t>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35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95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33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35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34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36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34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34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32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</w:tr>
                  <w:tr w:rsidR="00282E3C"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Pr="00E07481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 w:rsidP="00E52AEF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 w:rsidP="00E52AEF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 w:rsidP="00E52AEF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 w:rsidP="00E52AEF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34</w:t>
                        </w:r>
                      </w:p>
                    </w:tc>
                  </w:tr>
                </w:tbl>
                <w:p w:rsidR="00282E3C" w:rsidRDefault="00282E3C"/>
              </w:txbxContent>
            </v:textbox>
            <w10:wrap type="square" side="largest" anchorx="page"/>
          </v:shape>
        </w:pict>
      </w:r>
      <w:r w:rsidRPr="00D85AE2">
        <w:rPr>
          <w:noProof/>
          <w:lang w:eastAsia="ru-RU"/>
        </w:rPr>
        <w:pict>
          <v:line id="_x0000_s2061" style="position:absolute;z-index:251651584" from="-8.15pt,9.05pt" to="213.05pt,9.4pt" o:regroupid="8" strokeweight=".26mm">
            <v:stroke joinstyle="miter"/>
          </v:line>
        </w:pict>
      </w:r>
      <w:r w:rsidRPr="00D85AE2">
        <w:rPr>
          <w:noProof/>
          <w:lang w:eastAsia="ru-RU"/>
        </w:rPr>
        <w:pict>
          <v:shape id="_x0000_s2058" type="#_x0000_t202" style="position:absolute;margin-left:179.85pt;margin-top:10.6pt;width:25.6pt;height:26.3pt;z-index:251648512;mso-wrap-distance-left:9.05pt;mso-wrap-distance-right:9.05pt" o:regroupid="8" stroked="f">
            <v:fill opacity="0" color2="black"/>
            <v:textbox style="mso-next-textbox:#_x0000_s2058"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β</w:t>
                  </w:r>
                </w:p>
              </w:txbxContent>
            </v:textbox>
          </v:shape>
        </w:pict>
      </w:r>
      <w:r w:rsidRPr="00D85AE2">
        <w:rPr>
          <w:noProof/>
          <w:lang w:eastAsia="ru-RU"/>
        </w:rPr>
        <w:pict>
          <v:shape id="_x0000_s2057" style="position:absolute;margin-left:194.8pt;margin-top:7.75pt;width:17.95pt;height:18.2pt;rotation:44;flip:x;z-index:251647488;v-text-anchor:middle" coordsize="21600,21600" o:spt="100" o:regroupid="8" adj="17694720,1061818,5400" path="wr,,21600,21600@3@1@7@5nsl10800,10800xewr,,21600,21600@3@1@7@5nfe" filled="f" strokeweight=".26mm">
            <v:stroke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3852"/>
            <v:handles>
              <v:h position="center,#0" polar="10800,10800" radiusrange="10800,10800"/>
              <v:h position="center,#1" polar="10800,10800" radiusrange="10800,10800"/>
            </v:handles>
          </v:shape>
        </w:pict>
      </w:r>
      <w:r w:rsidRPr="00D85AE2">
        <w:rPr>
          <w:noProof/>
          <w:lang w:eastAsia="ru-RU"/>
        </w:rPr>
        <w:pict>
          <v:shape id="_x0000_s2056" type="#_x0000_t202" style="position:absolute;margin-left:29.85pt;margin-top:7.7pt;width:25.65pt;height:26.3pt;z-index:251646464;mso-wrap-distance-left:9.05pt;mso-wrap-distance-right:9.05pt" o:regroupid="8" stroked="f">
            <v:fill opacity="0" color2="black"/>
            <v:textbox style="mso-next-textbox:#_x0000_s2056"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α</w:t>
                  </w:r>
                </w:p>
              </w:txbxContent>
            </v:textbox>
          </v:shape>
        </w:pict>
      </w:r>
      <w:r w:rsidRPr="00D85AE2">
        <w:rPr>
          <w:noProof/>
          <w:lang w:eastAsia="ru-RU"/>
        </w:rPr>
        <w:pict>
          <v:shape id="_x0000_s2055" style="position:absolute;margin-left:-.45pt;margin-top:4.25pt;width:24.4pt;height:28.8pt;rotation:31;z-index:251645440;v-text-anchor:middle" coordsize="21600,21600" o:spt="100" o:regroupid="8" adj="-4428309,-390959,5400,19966" path="wr,,21600,21600@3@1@7@5nsl10800,10800xewr,,21600,21600@3@1@7@5nfe" filled="f" strokeweight=".26mm">
            <v:stroke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885,21555,10799"/>
            <v:handles>
              <v:h position="center,#0" polar="10800,10800" radiusrange="10800,10800"/>
              <v:h position="center,#1" polar="10800,10800" radiusrange="10800,10800"/>
            </v:handles>
          </v:shape>
        </w:pict>
      </w:r>
      <w:r w:rsidRPr="00D85AE2">
        <w:rPr>
          <w:noProof/>
          <w:lang w:eastAsia="ru-RU"/>
        </w:rPr>
        <w:pict>
          <v:line id="_x0000_s2053" style="position:absolute;flip:x;z-index:251643392" from="155.25pt,8.1pt" to="213.3pt,92.9pt" o:regroupid="8" strokeweight=".79mm">
            <v:stroke joinstyle="miter"/>
          </v:line>
        </w:pict>
      </w:r>
      <w:r w:rsidRPr="00D85AE2">
        <w:rPr>
          <w:noProof/>
          <w:lang w:eastAsia="ru-RU"/>
        </w:rPr>
        <w:pict>
          <v:line id="_x0000_s2052" style="position:absolute;z-index:251642368" from="-8.85pt,9.15pt" to="155.9pt,92.55pt" o:regroupid="8" strokeweight=".79mm">
            <v:stroke joinstyle="miter"/>
          </v:line>
        </w:pic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D85A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2059" style="position:absolute;margin-left:127.45pt;margin-top:9pt;width:31.4pt;height:26.65pt;rotation:243;flip:y;z-index:251649536;v-text-anchor:middle" coordsize="21600,21600" o:spt="100" o:regroupid="8" adj="17694720,-1073882,5400" path="wr,,21600,21600@3@1@7@5nsl10800,10800xewr,,21600,21600@3@1@7@5nfe" filled="f" strokeweight=".26mm">
            <v:stroke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0799"/>
            <v:handles>
              <v:h position="center,#0" polar="10800,10800" radiusrange="10800,10800"/>
              <v:h position="center,#1" polar="10800,10800" radiusrange="10800,10800"/>
            </v:handles>
          </v:shape>
        </w:pict>
      </w:r>
    </w:p>
    <w:p w:rsidR="00CC182E" w:rsidRDefault="00D85A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2060" type="#_x0000_t202" style="position:absolute;margin-left:113.85pt;margin-top:.4pt;width:25.65pt;height:26.3pt;z-index:251650560;mso-wrap-distance-left:9.05pt;mso-wrap-distance-right:9.05pt" o:regroupid="8" stroked="f">
            <v:fill opacity="0" color2="black"/>
            <v:textbox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2065" type="#_x0000_t202" style="position:absolute;margin-left:157pt;margin-top:11.4pt;width:25.65pt;height:26.3pt;z-index:251654656;mso-wrap-distance-left:9.05pt;mso-wrap-distance-right:9.05pt" o:regroupid="8" stroked="f">
            <v:fill opacity="0" color2="black"/>
            <v:textbox inset="0,0,0,0">
              <w:txbxContent>
                <w:p w:rsidR="00282E3C" w:rsidRDefault="00282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line id="_x0000_s2062" style="position:absolute;flip:x;z-index:251652608" from="14pt,10.9pt" to="156.95pt,57.85pt" o:regroupid="8" strokeweight=".53mm">
            <v:stroke joinstyle="miter"/>
          </v:line>
        </w:pict>
      </w:r>
    </w:p>
    <w:p w:rsidR="00CC182E" w:rsidRDefault="00CC182E">
      <w:pPr>
        <w:rPr>
          <w:sz w:val="28"/>
          <w:szCs w:val="28"/>
        </w:rPr>
      </w:pPr>
    </w:p>
    <w:p w:rsidR="00CC182E" w:rsidRDefault="00D85A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2067" style="position:absolute;z-index:251656704" from="13.8pt,15.15pt" to="13.8pt,52.05pt" o:regroupid="8" strokeweight=".09mm">
            <v:stroke joinstyle="miter"/>
          </v:line>
        </w:pict>
      </w:r>
    </w:p>
    <w:p w:rsidR="00CC182E" w:rsidRDefault="00D85A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2070" style="position:absolute;margin-left:30.75pt;margin-top:6.8pt;width:7.2pt;height:24.85pt;z-index:251659776;mso-wrap-distance-left:0;mso-wrap-distance-right:0" coordorigin="615,136" coordsize="143,496" o:regroupid="8">
            <o:lock v:ext="edit" text="t"/>
            <v:line id="_x0000_s2071" style="position:absolute;flip:x" from="615,136" to="615,627" strokeweight=".53mm">
              <v:stroke joinstyle="miter"/>
            </v:line>
            <v:rect id="_x0000_s2072" style="position:absolute;left:630;top:139;width:128;height:493;v-text-anchor:middle" stroked="f">
              <v:fill r:id="rId8" o:title="" color2="black" type="tile"/>
              <v:stroke joinstyle="round"/>
            </v:rect>
          </v:group>
        </w:pict>
      </w:r>
      <w:r>
        <w:rPr>
          <w:noProof/>
          <w:sz w:val="28"/>
          <w:szCs w:val="28"/>
          <w:lang w:eastAsia="ru-RU"/>
        </w:rPr>
        <w:pict>
          <v:oval id="_x0000_s2066" style="position:absolute;margin-left:5.35pt;margin-top:9.4pt;width:18.15pt;height:19.25pt;z-index:251655680;v-text-anchor:middle" o:regroupid="8" strokeweight=".35mm">
            <v:fill color2="black"/>
            <v:stroke joinstyle="miter"/>
          </v:oval>
        </w:pict>
      </w:r>
    </w:p>
    <w:p w:rsidR="00CC182E" w:rsidRDefault="00D85AE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2073" style="position:absolute;z-index:251660800" from="5.1pt,2.4pt" to="5.1pt,83.45pt" o:regroupid="8" strokeweight=".53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_x0000_s2069" style="position:absolute;z-index:251658752" from="13.8pt,2.05pt" to="35.05pt,2.1pt" o:regroupid="8" strokeweight=".35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_x0000_s2068" style="position:absolute;z-index:251657728" from="-4.45pt,2.15pt" to="32.05pt,2.15pt" o:regroupid="8" strokeweight=".09mm">
            <v:stroke joinstyle="miter"/>
          </v:line>
        </w:pic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jc w:val="right"/>
        <w:rPr>
          <w:sz w:val="28"/>
          <w:szCs w:val="28"/>
        </w:rPr>
      </w:pPr>
    </w:p>
    <w:p w:rsidR="00CC182E" w:rsidRDefault="00D85AE2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2075" type="#_x0000_t202" style="position:absolute;left:0;text-align:left;margin-left:26.35pt;margin-top:15.65pt;width:25.65pt;height:26.3pt;z-index:251662848;mso-wrap-distance-left:9.05pt;mso-wrap-distance-right:9.05pt" o:regroupid="8" stroked="f">
            <v:fill opacity="0" color2="black"/>
            <v:textbox inset="0,0,0,0">
              <w:txbxContent>
                <w:p w:rsidR="00282E3C" w:rsidRDefault="00282E3C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  <w:vertAlign w:val="subscript"/>
                    </w:rPr>
                    <w:t>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2074" style="position:absolute;left:0;text-align:left;margin-left:-12pt;margin-top:2.95pt;width:33.3pt;height:25.65pt;z-index:251661824;v-text-anchor:middle" o:regroupid="8" strokeweight=".53mm">
            <v:fill color2="black"/>
          </v:rect>
        </w:pic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tabs>
          <w:tab w:val="left" w:pos="6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2E" w:rsidRDefault="00CC182E">
      <w:pPr>
        <w:tabs>
          <w:tab w:val="left" w:pos="6270"/>
        </w:tabs>
        <w:ind w:firstLine="709"/>
        <w:jc w:val="right"/>
        <w:rPr>
          <w:sz w:val="28"/>
          <w:szCs w:val="28"/>
        </w:rPr>
      </w:pPr>
    </w:p>
    <w:p w:rsidR="00CC182E" w:rsidRDefault="00CC182E">
      <w:pPr>
        <w:tabs>
          <w:tab w:val="left" w:pos="6270"/>
          <w:tab w:val="left" w:pos="64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82E" w:rsidRDefault="00CC182E">
      <w:pPr>
        <w:tabs>
          <w:tab w:val="left" w:pos="6270"/>
          <w:tab w:val="left" w:pos="6465"/>
        </w:tabs>
        <w:ind w:firstLine="709"/>
        <w:rPr>
          <w:sz w:val="28"/>
          <w:szCs w:val="28"/>
        </w:rPr>
      </w:pPr>
    </w:p>
    <w:p w:rsidR="00CC182E" w:rsidRDefault="00CC182E">
      <w:pPr>
        <w:tabs>
          <w:tab w:val="left" w:pos="6270"/>
          <w:tab w:val="left" w:pos="64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</w:p>
    <w:p w:rsidR="00CC182E" w:rsidRDefault="00CC182E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5E4C3A" w:rsidRPr="00E07CA2" w:rsidRDefault="005E4C3A">
      <w:pPr>
        <w:tabs>
          <w:tab w:val="left" w:pos="6270"/>
        </w:tabs>
        <w:ind w:firstLine="709"/>
        <w:rPr>
          <w:sz w:val="28"/>
          <w:szCs w:val="28"/>
        </w:rPr>
      </w:pPr>
    </w:p>
    <w:p w:rsidR="00E07CA2" w:rsidRPr="00E07CA2" w:rsidRDefault="00E07CA2">
      <w:pPr>
        <w:tabs>
          <w:tab w:val="left" w:pos="6270"/>
        </w:tabs>
        <w:ind w:firstLine="709"/>
        <w:rPr>
          <w:sz w:val="28"/>
          <w:szCs w:val="28"/>
        </w:rPr>
      </w:pPr>
    </w:p>
    <w:p w:rsidR="00117D59" w:rsidRDefault="00CC182E" w:rsidP="005E4C3A">
      <w:pPr>
        <w:tabs>
          <w:tab w:val="left" w:pos="62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117D59" w:rsidRPr="00DF66A1" w:rsidRDefault="00CC182E" w:rsidP="00117D59">
      <w:pPr>
        <w:tabs>
          <w:tab w:val="left" w:pos="6270"/>
        </w:tabs>
        <w:ind w:firstLine="709"/>
        <w:rPr>
          <w:i/>
          <w:sz w:val="28"/>
          <w:szCs w:val="28"/>
        </w:rPr>
      </w:pPr>
      <w:r w:rsidRPr="00DF66A1">
        <w:rPr>
          <w:i/>
          <w:sz w:val="28"/>
          <w:szCs w:val="28"/>
        </w:rPr>
        <w:t>Цел</w:t>
      </w:r>
      <w:r w:rsidR="00117D59" w:rsidRPr="00DF66A1">
        <w:rPr>
          <w:i/>
          <w:sz w:val="28"/>
          <w:szCs w:val="28"/>
        </w:rPr>
        <w:t>и</w:t>
      </w:r>
      <w:r w:rsidRPr="00DF66A1">
        <w:rPr>
          <w:i/>
          <w:sz w:val="28"/>
          <w:szCs w:val="28"/>
        </w:rPr>
        <w:t xml:space="preserve"> задания:</w:t>
      </w:r>
      <w:r w:rsidR="005E4C3A" w:rsidRPr="00DF66A1">
        <w:rPr>
          <w:i/>
          <w:sz w:val="28"/>
          <w:szCs w:val="28"/>
        </w:rPr>
        <w:t xml:space="preserve">  </w:t>
      </w:r>
      <w:r w:rsidR="00117D59" w:rsidRPr="00DF66A1">
        <w:rPr>
          <w:i/>
          <w:sz w:val="28"/>
          <w:szCs w:val="28"/>
        </w:rPr>
        <w:t xml:space="preserve">  </w:t>
      </w:r>
    </w:p>
    <w:p w:rsidR="00CC182E" w:rsidRPr="00117D59" w:rsidRDefault="0069385E" w:rsidP="00485D34">
      <w:pPr>
        <w:pStyle w:val="af1"/>
        <w:numPr>
          <w:ilvl w:val="0"/>
          <w:numId w:val="13"/>
        </w:numPr>
        <w:tabs>
          <w:tab w:val="left" w:pos="6270"/>
        </w:tabs>
        <w:rPr>
          <w:sz w:val="28"/>
          <w:szCs w:val="28"/>
        </w:rPr>
      </w:pPr>
      <w:r w:rsidRPr="00117D59">
        <w:rPr>
          <w:sz w:val="28"/>
          <w:szCs w:val="28"/>
        </w:rPr>
        <w:t xml:space="preserve">Научиться расставлять </w:t>
      </w:r>
      <w:r w:rsidR="00117D59" w:rsidRPr="00117D59">
        <w:rPr>
          <w:sz w:val="28"/>
          <w:szCs w:val="28"/>
        </w:rPr>
        <w:t>активные</w:t>
      </w:r>
      <w:r w:rsidR="00CC182E" w:rsidRPr="00117D59">
        <w:rPr>
          <w:sz w:val="28"/>
          <w:szCs w:val="28"/>
        </w:rPr>
        <w:t xml:space="preserve"> и реактивные силы.</w:t>
      </w:r>
    </w:p>
    <w:p w:rsidR="00CC182E" w:rsidRPr="00117D59" w:rsidRDefault="00CC182E" w:rsidP="00485D34">
      <w:pPr>
        <w:pStyle w:val="af1"/>
        <w:numPr>
          <w:ilvl w:val="0"/>
          <w:numId w:val="13"/>
        </w:numPr>
        <w:tabs>
          <w:tab w:val="left" w:pos="993"/>
          <w:tab w:val="left" w:pos="7125"/>
        </w:tabs>
        <w:rPr>
          <w:sz w:val="28"/>
          <w:szCs w:val="28"/>
        </w:rPr>
      </w:pPr>
      <w:r w:rsidRPr="00117D59">
        <w:rPr>
          <w:sz w:val="28"/>
          <w:szCs w:val="28"/>
        </w:rPr>
        <w:t>Научиться составлять расчетную схему.</w:t>
      </w:r>
    </w:p>
    <w:p w:rsidR="00CC182E" w:rsidRPr="00117D59" w:rsidRDefault="00CC182E" w:rsidP="00485D34">
      <w:pPr>
        <w:pStyle w:val="af1"/>
        <w:numPr>
          <w:ilvl w:val="0"/>
          <w:numId w:val="13"/>
        </w:numPr>
        <w:tabs>
          <w:tab w:val="left" w:pos="993"/>
          <w:tab w:val="left" w:pos="7125"/>
        </w:tabs>
        <w:rPr>
          <w:sz w:val="28"/>
          <w:szCs w:val="28"/>
        </w:rPr>
      </w:pPr>
      <w:r w:rsidRPr="00117D59">
        <w:rPr>
          <w:sz w:val="28"/>
          <w:szCs w:val="28"/>
        </w:rPr>
        <w:t>Научиться определять усилие в стержнях системы аналитическим путем.</w:t>
      </w:r>
    </w:p>
    <w:p w:rsidR="00E07CA2" w:rsidRPr="00B12850" w:rsidRDefault="00E07CA2">
      <w:pPr>
        <w:rPr>
          <w:i/>
          <w:sz w:val="28"/>
          <w:szCs w:val="28"/>
        </w:rPr>
      </w:pPr>
    </w:p>
    <w:p w:rsidR="00CC182E" w:rsidRDefault="00CC182E">
      <w:pPr>
        <w:jc w:val="center"/>
        <w:rPr>
          <w:i/>
          <w:sz w:val="28"/>
          <w:szCs w:val="28"/>
        </w:rPr>
      </w:pPr>
      <w:r w:rsidRPr="00B12850">
        <w:rPr>
          <w:i/>
          <w:sz w:val="28"/>
          <w:szCs w:val="28"/>
        </w:rPr>
        <w:t>Методич</w:t>
      </w:r>
      <w:r w:rsidR="00B12850">
        <w:rPr>
          <w:i/>
          <w:sz w:val="28"/>
          <w:szCs w:val="28"/>
        </w:rPr>
        <w:t>еские рекомендации к выполнению задания.</w:t>
      </w:r>
    </w:p>
    <w:p w:rsidR="00B12850" w:rsidRPr="00B12850" w:rsidRDefault="00B12850">
      <w:pPr>
        <w:jc w:val="center"/>
        <w:rPr>
          <w:i/>
          <w:sz w:val="28"/>
          <w:szCs w:val="28"/>
        </w:rPr>
      </w:pPr>
    </w:p>
    <w:p w:rsidR="00CC182E" w:rsidRDefault="00CC182E" w:rsidP="00485D34">
      <w:pPr>
        <w:pStyle w:val="22"/>
        <w:numPr>
          <w:ilvl w:val="0"/>
          <w:numId w:val="15"/>
        </w:numPr>
        <w:tabs>
          <w:tab w:val="left" w:pos="993"/>
        </w:tabs>
      </w:pPr>
      <w:r>
        <w:t>Внимательно прочитать условие задачи, записать, что дано, и что требуется определить.</w:t>
      </w:r>
    </w:p>
    <w:p w:rsidR="00CC182E" w:rsidRDefault="00CC182E" w:rsidP="00485D34">
      <w:pPr>
        <w:pStyle w:val="22"/>
        <w:numPr>
          <w:ilvl w:val="0"/>
          <w:numId w:val="15"/>
        </w:numPr>
        <w:tabs>
          <w:tab w:val="left" w:pos="993"/>
        </w:tabs>
      </w:pPr>
      <w:r>
        <w:t>Составить расчетную схему.</w:t>
      </w:r>
    </w:p>
    <w:p w:rsidR="00CC182E" w:rsidRDefault="00CC182E" w:rsidP="00485D34">
      <w:pPr>
        <w:pStyle w:val="22"/>
        <w:numPr>
          <w:ilvl w:val="0"/>
          <w:numId w:val="15"/>
        </w:numPr>
      </w:pPr>
      <w:r>
        <w:t>Составить и решить относительно неизвестных два уравнения равновесия.</w:t>
      </w:r>
    </w:p>
    <w:p w:rsidR="00CC182E" w:rsidRDefault="00CC182E" w:rsidP="00485D34">
      <w:pPr>
        <w:pStyle w:val="22"/>
        <w:numPr>
          <w:ilvl w:val="0"/>
          <w:numId w:val="15"/>
        </w:numPr>
        <w:tabs>
          <w:tab w:val="left" w:pos="993"/>
        </w:tabs>
      </w:pPr>
      <w:r>
        <w:t>Написать ответ.</w:t>
      </w:r>
    </w:p>
    <w:p w:rsidR="00533A72" w:rsidRPr="0066105F" w:rsidRDefault="00533A72" w:rsidP="00B12850">
      <w:pPr>
        <w:tabs>
          <w:tab w:val="left" w:pos="4080"/>
        </w:tabs>
        <w:rPr>
          <w:b/>
          <w:sz w:val="28"/>
          <w:szCs w:val="28"/>
        </w:rPr>
      </w:pPr>
    </w:p>
    <w:p w:rsidR="00E07CA2" w:rsidRDefault="00E07CA2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CC182E" w:rsidRPr="00DF66A1" w:rsidRDefault="00B12850">
      <w:pPr>
        <w:tabs>
          <w:tab w:val="left" w:pos="408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6A1">
        <w:rPr>
          <w:i/>
          <w:sz w:val="28"/>
          <w:szCs w:val="28"/>
        </w:rPr>
        <w:t>Пример решения задачи</w:t>
      </w:r>
      <w:r w:rsidR="00CC182E" w:rsidRPr="00DF66A1">
        <w:rPr>
          <w:i/>
          <w:sz w:val="28"/>
          <w:szCs w:val="28"/>
        </w:rPr>
        <w:t>.</w:t>
      </w:r>
    </w:p>
    <w:p w:rsidR="00633AC0" w:rsidRPr="00117D59" w:rsidRDefault="00633AC0" w:rsidP="00633AC0">
      <w:pPr>
        <w:pStyle w:val="22"/>
        <w:ind w:firstLine="0"/>
        <w:rPr>
          <w:bCs/>
        </w:rPr>
      </w:pPr>
      <w:r>
        <w:rPr>
          <w:bCs/>
        </w:rPr>
        <w:t xml:space="preserve">Определить усилия в стержнях кронштейна от приложенной внешней силы. Трением в блоке пренебречь. </w:t>
      </w:r>
    </w:p>
    <w:p w:rsidR="00633AC0" w:rsidRPr="00117D59" w:rsidRDefault="00633AC0" w:rsidP="00633AC0">
      <w:pPr>
        <w:pStyle w:val="22"/>
        <w:ind w:firstLine="0"/>
        <w:rPr>
          <w:bCs/>
        </w:rPr>
      </w:pP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i/>
          <w:iCs/>
        </w:rPr>
        <w:t>Дано:</w:t>
      </w:r>
      <w:r>
        <w:rPr>
          <w:bCs/>
        </w:rPr>
        <w:t xml:space="preserve"> </w:t>
      </w:r>
      <w:r>
        <w:rPr>
          <w:bCs/>
          <w:lang w:val="en-US"/>
        </w:rPr>
        <w:t>F</w:t>
      </w:r>
      <w:r>
        <w:rPr>
          <w:bCs/>
        </w:rPr>
        <w:t xml:space="preserve"> = 50 кн</w:t>
      </w: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sym w:font="Symbol" w:char="F061"/>
      </w:r>
      <w:r>
        <w:rPr>
          <w:bCs/>
        </w:rPr>
        <w:t xml:space="preserve"> = 45</w:t>
      </w:r>
      <w:r>
        <w:rPr>
          <w:bCs/>
        </w:rPr>
        <w:sym w:font="Symbol" w:char="F0B0"/>
      </w:r>
      <w:r>
        <w:rPr>
          <w:bCs/>
        </w:rPr>
        <w:t xml:space="preserve">; </w:t>
      </w:r>
      <w:r>
        <w:rPr>
          <w:bCs/>
        </w:rPr>
        <w:sym w:font="Symbol" w:char="F062"/>
      </w:r>
      <w:r>
        <w:rPr>
          <w:bCs/>
        </w:rPr>
        <w:t xml:space="preserve"> = 50</w:t>
      </w:r>
      <w:r>
        <w:rPr>
          <w:bCs/>
        </w:rPr>
        <w:sym w:font="Symbol" w:char="F0B0"/>
      </w:r>
      <w:r>
        <w:rPr>
          <w:bCs/>
        </w:rPr>
        <w:t xml:space="preserve">; </w:t>
      </w:r>
      <w:r>
        <w:rPr>
          <w:bCs/>
        </w:rPr>
        <w:sym w:font="Symbol" w:char="F067"/>
      </w:r>
      <w:r>
        <w:rPr>
          <w:bCs/>
        </w:rPr>
        <w:t xml:space="preserve"> = 60</w:t>
      </w:r>
      <w:r>
        <w:rPr>
          <w:bCs/>
        </w:rPr>
        <w:sym w:font="Symbol" w:char="F0B0"/>
      </w: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Определить: </w:t>
      </w:r>
      <w:r>
        <w:rPr>
          <w:bCs/>
          <w:lang w:val="en-US"/>
        </w:rPr>
        <w:t>R</w:t>
      </w:r>
      <w:r>
        <w:rPr>
          <w:bCs/>
          <w:vertAlign w:val="subscript"/>
        </w:rPr>
        <w:t>1</w:t>
      </w:r>
      <w:r>
        <w:rPr>
          <w:bCs/>
        </w:rPr>
        <w:t xml:space="preserve"> и </w:t>
      </w:r>
      <w:r>
        <w:rPr>
          <w:bCs/>
          <w:lang w:val="en-US"/>
        </w:rPr>
        <w:t>R</w:t>
      </w:r>
      <w:r>
        <w:rPr>
          <w:bCs/>
          <w:vertAlign w:val="subscript"/>
        </w:rPr>
        <w:t>2</w:t>
      </w:r>
    </w:p>
    <w:p w:rsidR="0019582A" w:rsidRDefault="00D85AE2" w:rsidP="00633AC0">
      <w:pPr>
        <w:pStyle w:val="22"/>
        <w:ind w:firstLine="0"/>
        <w:rPr>
          <w:bCs/>
        </w:rPr>
      </w:pPr>
      <w:r w:rsidRPr="00D85A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15" type="#_x0000_t75" style="position:absolute;left:0;text-align:left;margin-left:104.8pt;margin-top:6.4pt;width:261.2pt;height:275.45pt;z-index:-251645440">
            <v:imagedata r:id="rId9" o:title=""/>
          </v:shape>
          <o:OLEObject Type="Embed" ProgID="Visio.Drawing.6" ShapeID="_x0000_s2315" DrawAspect="Content" ObjectID="_1772617056" r:id="rId10"/>
        </w:pict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  <w:r>
        <w:rPr>
          <w:bCs/>
        </w:rPr>
        <w:t xml:space="preserve">                                      </w:t>
      </w: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633AC0">
      <w:pPr>
        <w:pStyle w:val="22"/>
        <w:ind w:firstLine="0"/>
        <w:rPr>
          <w:bCs/>
        </w:rPr>
      </w:pPr>
    </w:p>
    <w:p w:rsidR="0019582A" w:rsidRDefault="0019582A" w:rsidP="0019582A">
      <w:pPr>
        <w:pStyle w:val="22"/>
        <w:ind w:firstLine="0"/>
        <w:jc w:val="center"/>
        <w:rPr>
          <w:bCs/>
        </w:rPr>
      </w:pPr>
    </w:p>
    <w:p w:rsidR="00633AC0" w:rsidRPr="00AC0AF8" w:rsidRDefault="00633AC0" w:rsidP="0019582A">
      <w:pPr>
        <w:pStyle w:val="22"/>
        <w:ind w:firstLine="0"/>
        <w:jc w:val="center"/>
        <w:rPr>
          <w:iCs/>
        </w:rPr>
      </w:pPr>
      <w:r w:rsidRPr="00AC0AF8">
        <w:rPr>
          <w:iCs/>
        </w:rPr>
        <w:t>Решение:</w:t>
      </w:r>
    </w:p>
    <w:p w:rsidR="00633AC0" w:rsidRDefault="00633AC0" w:rsidP="0019582A">
      <w:pPr>
        <w:pStyle w:val="22"/>
        <w:numPr>
          <w:ilvl w:val="6"/>
          <w:numId w:val="7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0" w:firstLine="567"/>
        <w:rPr>
          <w:bCs/>
        </w:rPr>
      </w:pPr>
      <w:r>
        <w:rPr>
          <w:bCs/>
        </w:rPr>
        <w:t>Составим расчетную схему (рис. 1)</w:t>
      </w:r>
    </w:p>
    <w:p w:rsidR="00633AC0" w:rsidRDefault="00633AC0" w:rsidP="0019582A">
      <w:pPr>
        <w:pStyle w:val="22"/>
        <w:numPr>
          <w:ilvl w:val="6"/>
          <w:numId w:val="7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0" w:firstLine="567"/>
        <w:rPr>
          <w:bCs/>
        </w:rPr>
      </w:pPr>
      <w:r>
        <w:rPr>
          <w:bCs/>
        </w:rPr>
        <w:lastRenderedPageBreak/>
        <w:t xml:space="preserve">Составим уравнения проекций сил системы на оси </w:t>
      </w:r>
      <w:r>
        <w:rPr>
          <w:bCs/>
          <w:i/>
          <w:iCs/>
        </w:rPr>
        <w:t>х</w:t>
      </w:r>
      <w:r>
        <w:rPr>
          <w:bCs/>
        </w:rPr>
        <w:t xml:space="preserve"> и </w:t>
      </w:r>
      <w:r>
        <w:rPr>
          <w:bCs/>
          <w:i/>
          <w:iCs/>
        </w:rPr>
        <w:t>у</w:t>
      </w:r>
      <w:r>
        <w:rPr>
          <w:bCs/>
        </w:rPr>
        <w:t>:</w:t>
      </w:r>
    </w:p>
    <w:p w:rsidR="00633AC0" w:rsidRDefault="00633AC0" w:rsidP="0019582A">
      <w:pPr>
        <w:pStyle w:val="22"/>
        <w:tabs>
          <w:tab w:val="num" w:pos="0"/>
        </w:tabs>
        <w:rPr>
          <w:bCs/>
        </w:rPr>
      </w:pPr>
      <w:r>
        <w:rPr>
          <w:bCs/>
        </w:rPr>
        <w:t xml:space="preserve">(1) </w:t>
      </w:r>
      <w:r w:rsidRPr="0010242D">
        <w:rPr>
          <w:bCs/>
          <w:position w:val="-14"/>
        </w:rPr>
        <w:object w:dxaOrig="1060" w:dyaOrig="400">
          <v:shape id="_x0000_i1025" type="#_x0000_t75" style="width:60.75pt;height:24pt" o:ole="">
            <v:imagedata r:id="rId11" o:title=""/>
          </v:shape>
          <o:OLEObject Type="Embed" ProgID="Equation.3" ShapeID="_x0000_i1025" DrawAspect="Content" ObjectID="_1772616995" r:id="rId12"/>
        </w:object>
      </w:r>
      <w:r>
        <w:rPr>
          <w:bCs/>
        </w:rPr>
        <w:t xml:space="preserve">; </w:t>
      </w:r>
      <w:r w:rsidRPr="0010242D">
        <w:rPr>
          <w:bCs/>
          <w:position w:val="-10"/>
        </w:rPr>
        <w:object w:dxaOrig="3800" w:dyaOrig="360">
          <v:shape id="_x0000_i1026" type="#_x0000_t75" style="width:217.5pt;height:21.75pt" o:ole="">
            <v:imagedata r:id="rId13" o:title=""/>
          </v:shape>
          <o:OLEObject Type="Embed" ProgID="Equation.3" ShapeID="_x0000_i1026" DrawAspect="Content" ObjectID="_1772616996" r:id="rId14"/>
        </w:object>
      </w:r>
    </w:p>
    <w:p w:rsidR="00633AC0" w:rsidRDefault="00633AC0" w:rsidP="0019582A">
      <w:pPr>
        <w:pStyle w:val="22"/>
        <w:tabs>
          <w:tab w:val="num" w:pos="0"/>
        </w:tabs>
        <w:rPr>
          <w:bCs/>
        </w:rPr>
      </w:pPr>
      <w:r>
        <w:rPr>
          <w:bCs/>
        </w:rPr>
        <w:t xml:space="preserve">(2) </w:t>
      </w:r>
      <w:r w:rsidRPr="0010242D">
        <w:rPr>
          <w:bCs/>
          <w:position w:val="-14"/>
        </w:rPr>
        <w:object w:dxaOrig="1060" w:dyaOrig="400">
          <v:shape id="_x0000_i1027" type="#_x0000_t75" style="width:60.75pt;height:24pt" o:ole="">
            <v:imagedata r:id="rId15" o:title=""/>
          </v:shape>
          <o:OLEObject Type="Embed" ProgID="Equation.3" ShapeID="_x0000_i1027" DrawAspect="Content" ObjectID="_1772616997" r:id="rId16"/>
        </w:object>
      </w:r>
      <w:r>
        <w:rPr>
          <w:bCs/>
        </w:rPr>
        <w:t xml:space="preserve">; </w:t>
      </w:r>
      <w:r w:rsidRPr="0010242D">
        <w:rPr>
          <w:bCs/>
          <w:position w:val="-10"/>
        </w:rPr>
        <w:object w:dxaOrig="3840" w:dyaOrig="360">
          <v:shape id="_x0000_i1028" type="#_x0000_t75" style="width:219.75pt;height:21.75pt" o:ole="">
            <v:imagedata r:id="rId17" o:title=""/>
          </v:shape>
          <o:OLEObject Type="Embed" ProgID="Equation.3" ShapeID="_x0000_i1028" DrawAspect="Content" ObjectID="_1772616998" r:id="rId18"/>
        </w:object>
      </w:r>
    </w:p>
    <w:p w:rsidR="00633AC0" w:rsidRDefault="00633AC0" w:rsidP="0019582A">
      <w:pPr>
        <w:pStyle w:val="22"/>
        <w:numPr>
          <w:ilvl w:val="6"/>
          <w:numId w:val="7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0" w:firstLine="567"/>
        <w:rPr>
          <w:bCs/>
        </w:rPr>
      </w:pPr>
      <w:r>
        <w:rPr>
          <w:bCs/>
        </w:rPr>
        <w:t xml:space="preserve">Решим их относительно неизвестных </w:t>
      </w:r>
      <w:r>
        <w:rPr>
          <w:bCs/>
          <w:lang w:val="en-US"/>
        </w:rPr>
        <w:t>R</w:t>
      </w:r>
      <w:r>
        <w:rPr>
          <w:bCs/>
          <w:vertAlign w:val="subscript"/>
        </w:rPr>
        <w:t>1</w:t>
      </w:r>
      <w:r>
        <w:rPr>
          <w:bCs/>
        </w:rPr>
        <w:t xml:space="preserve"> и </w:t>
      </w:r>
      <w:r>
        <w:rPr>
          <w:bCs/>
          <w:lang w:val="en-US"/>
        </w:rPr>
        <w:t>R</w:t>
      </w:r>
      <w:r>
        <w:rPr>
          <w:bCs/>
          <w:vertAlign w:val="subscript"/>
        </w:rPr>
        <w:t>2</w:t>
      </w:r>
      <w:r>
        <w:rPr>
          <w:bCs/>
        </w:rPr>
        <w:t>:</w:t>
      </w:r>
    </w:p>
    <w:p w:rsidR="00633AC0" w:rsidRDefault="00633AC0" w:rsidP="00633AC0">
      <w:pPr>
        <w:pStyle w:val="22"/>
        <w:ind w:left="2977" w:firstLine="0"/>
        <w:rPr>
          <w:bCs/>
        </w:rPr>
      </w:pPr>
      <w:r>
        <w:rPr>
          <w:bCs/>
        </w:rPr>
        <w:t>из 1-го уравнения:</w:t>
      </w:r>
    </w:p>
    <w:p w:rsidR="00633AC0" w:rsidRDefault="00D85AE2" w:rsidP="00633AC0">
      <w:pPr>
        <w:pStyle w:val="22"/>
        <w:ind w:left="2977" w:firstLine="0"/>
        <w:rPr>
          <w:bCs/>
        </w:rPr>
      </w:pPr>
      <w:r w:rsidRPr="00D85AE2">
        <w:rPr>
          <w:noProof/>
        </w:rPr>
        <w:pict>
          <v:shape id="_x0000_s2316" type="#_x0000_t75" style="position:absolute;left:0;text-align:left;margin-left:-63.75pt;margin-top:33.45pt;width:234.85pt;height:202.15pt;z-index:-251644416">
            <v:imagedata r:id="rId19" o:title=""/>
          </v:shape>
          <o:OLEObject Type="Embed" ProgID="Visio.Drawing.6" ShapeID="_x0000_s2316" DrawAspect="Content" ObjectID="_1772617057" r:id="rId20"/>
        </w:pict>
      </w:r>
      <w:r w:rsidR="00633AC0" w:rsidRPr="0010242D">
        <w:rPr>
          <w:bCs/>
          <w:position w:val="-48"/>
        </w:rPr>
        <w:object w:dxaOrig="5539" w:dyaOrig="1080">
          <v:shape id="_x0000_i1029" type="#_x0000_t75" style="width:317.25pt;height:64.5pt" o:ole="">
            <v:imagedata r:id="rId21" o:title=""/>
          </v:shape>
          <o:OLEObject Type="Embed" ProgID="Equation.3" ShapeID="_x0000_i1029" DrawAspect="Content" ObjectID="_1772616999" r:id="rId22"/>
        </w:object>
      </w:r>
    </w:p>
    <w:p w:rsidR="0019582A" w:rsidRDefault="0019582A" w:rsidP="00633AC0">
      <w:pPr>
        <w:pStyle w:val="22"/>
        <w:ind w:left="2977" w:firstLine="0"/>
        <w:rPr>
          <w:bCs/>
        </w:rPr>
      </w:pPr>
      <w:r>
        <w:rPr>
          <w:bCs/>
        </w:rPr>
        <w:t xml:space="preserve">     </w:t>
      </w:r>
      <w:r w:rsidR="00633AC0">
        <w:rPr>
          <w:bCs/>
        </w:rPr>
        <w:t xml:space="preserve">Подставим найденное значение </w:t>
      </w:r>
      <w:r w:rsidR="00633AC0">
        <w:rPr>
          <w:bCs/>
          <w:lang w:val="en-US"/>
        </w:rPr>
        <w:t>R</w:t>
      </w:r>
      <w:r w:rsidR="00633AC0">
        <w:rPr>
          <w:bCs/>
          <w:vertAlign w:val="subscript"/>
        </w:rPr>
        <w:t>1</w:t>
      </w:r>
      <w:r w:rsidR="00633AC0">
        <w:rPr>
          <w:bCs/>
        </w:rPr>
        <w:t xml:space="preserve"> </w:t>
      </w:r>
    </w:p>
    <w:p w:rsidR="00633AC0" w:rsidRDefault="0019582A" w:rsidP="00633AC0">
      <w:pPr>
        <w:pStyle w:val="22"/>
        <w:ind w:left="2977" w:firstLine="0"/>
        <w:rPr>
          <w:bCs/>
        </w:rPr>
      </w:pPr>
      <w:r>
        <w:rPr>
          <w:bCs/>
        </w:rPr>
        <w:t xml:space="preserve">      </w:t>
      </w:r>
      <w:r w:rsidR="00633AC0">
        <w:rPr>
          <w:bCs/>
        </w:rPr>
        <w:t>во второе уравнение:</w:t>
      </w:r>
    </w:p>
    <w:p w:rsidR="00633AC0" w:rsidRDefault="0019582A" w:rsidP="00633AC0">
      <w:pPr>
        <w:pStyle w:val="22"/>
        <w:ind w:left="2977" w:firstLine="0"/>
        <w:rPr>
          <w:bCs/>
        </w:rPr>
      </w:pPr>
      <w:r>
        <w:rPr>
          <w:bCs/>
          <w:position w:val="-10"/>
        </w:rPr>
        <w:t xml:space="preserve">         </w:t>
      </w:r>
      <w:r w:rsidR="00633AC0" w:rsidRPr="0010242D">
        <w:rPr>
          <w:bCs/>
          <w:position w:val="-10"/>
        </w:rPr>
        <w:object w:dxaOrig="4599" w:dyaOrig="360">
          <v:shape id="_x0000_i1030" type="#_x0000_t75" style="width:263.25pt;height:21.75pt" o:ole="">
            <v:imagedata r:id="rId23" o:title=""/>
          </v:shape>
          <o:OLEObject Type="Embed" ProgID="Equation.3" ShapeID="_x0000_i1030" DrawAspect="Content" ObjectID="_1772617000" r:id="rId24"/>
        </w:object>
      </w:r>
    </w:p>
    <w:p w:rsidR="00633AC0" w:rsidRDefault="0019582A" w:rsidP="00633AC0">
      <w:pPr>
        <w:pStyle w:val="22"/>
        <w:ind w:left="2977" w:firstLine="0"/>
        <w:rPr>
          <w:bCs/>
        </w:rPr>
      </w:pPr>
      <w:r>
        <w:rPr>
          <w:bCs/>
          <w:position w:val="-10"/>
        </w:rPr>
        <w:t xml:space="preserve">         </w:t>
      </w:r>
      <w:r w:rsidR="00633AC0" w:rsidRPr="0010242D">
        <w:rPr>
          <w:bCs/>
          <w:position w:val="-10"/>
        </w:rPr>
        <w:object w:dxaOrig="4380" w:dyaOrig="340">
          <v:shape id="_x0000_i1031" type="#_x0000_t75" style="width:251.25pt;height:20.25pt" o:ole="">
            <v:imagedata r:id="rId25" o:title=""/>
          </v:shape>
          <o:OLEObject Type="Embed" ProgID="Equation.3" ShapeID="_x0000_i1031" DrawAspect="Content" ObjectID="_1772617001" r:id="rId26"/>
        </w:object>
      </w:r>
    </w:p>
    <w:p w:rsidR="00633AC0" w:rsidRDefault="0019582A" w:rsidP="00633AC0">
      <w:pPr>
        <w:pStyle w:val="22"/>
        <w:ind w:left="2977" w:firstLine="0"/>
        <w:rPr>
          <w:bCs/>
        </w:rPr>
      </w:pPr>
      <w:r>
        <w:rPr>
          <w:bCs/>
          <w:position w:val="-10"/>
        </w:rPr>
        <w:t xml:space="preserve">         </w:t>
      </w:r>
      <w:r w:rsidR="00633AC0" w:rsidRPr="0010242D">
        <w:rPr>
          <w:bCs/>
          <w:position w:val="-10"/>
        </w:rPr>
        <w:object w:dxaOrig="3500" w:dyaOrig="340">
          <v:shape id="_x0000_i1032" type="#_x0000_t75" style="width:200.25pt;height:20.25pt" o:ole="">
            <v:imagedata r:id="rId27" o:title=""/>
          </v:shape>
          <o:OLEObject Type="Embed" ProgID="Equation.3" ShapeID="_x0000_i1032" DrawAspect="Content" ObjectID="_1772617002" r:id="rId28"/>
        </w:object>
      </w:r>
    </w:p>
    <w:p w:rsidR="00633AC0" w:rsidRDefault="0019582A" w:rsidP="00633AC0">
      <w:pPr>
        <w:pStyle w:val="22"/>
        <w:ind w:left="2977" w:firstLine="0"/>
        <w:rPr>
          <w:bCs/>
        </w:rPr>
      </w:pPr>
      <w:r>
        <w:rPr>
          <w:bCs/>
          <w:position w:val="-28"/>
        </w:rPr>
        <w:t xml:space="preserve">        </w:t>
      </w:r>
      <w:r w:rsidR="00633AC0" w:rsidRPr="0010242D">
        <w:rPr>
          <w:bCs/>
          <w:position w:val="-28"/>
        </w:rPr>
        <w:object w:dxaOrig="2439" w:dyaOrig="660">
          <v:shape id="_x0000_i1033" type="#_x0000_t75" style="width:140.25pt;height:39pt" o:ole="">
            <v:imagedata r:id="rId29" o:title=""/>
          </v:shape>
          <o:OLEObject Type="Embed" ProgID="Equation.3" ShapeID="_x0000_i1033" DrawAspect="Content" ObjectID="_1772617003" r:id="rId30"/>
        </w:object>
      </w:r>
    </w:p>
    <w:p w:rsidR="00633AC0" w:rsidRDefault="00633AC0" w:rsidP="00633AC0">
      <w:pPr>
        <w:pStyle w:val="22"/>
        <w:ind w:left="2977" w:firstLine="0"/>
        <w:rPr>
          <w:bCs/>
        </w:rPr>
      </w:pPr>
      <w:r>
        <w:rPr>
          <w:bCs/>
        </w:rPr>
        <w:t xml:space="preserve">Следовательно </w:t>
      </w:r>
      <w:r>
        <w:rPr>
          <w:bCs/>
          <w:lang w:val="en-US"/>
        </w:rPr>
        <w:t>R</w:t>
      </w:r>
      <w:r>
        <w:rPr>
          <w:bCs/>
          <w:vertAlign w:val="subscript"/>
        </w:rPr>
        <w:t>1</w:t>
      </w:r>
      <w:r>
        <w:rPr>
          <w:bCs/>
        </w:rPr>
        <w:t xml:space="preserve"> будет равно:</w:t>
      </w:r>
    </w:p>
    <w:p w:rsidR="00633AC0" w:rsidRDefault="00633AC0" w:rsidP="00633AC0">
      <w:pPr>
        <w:pStyle w:val="22"/>
        <w:ind w:left="2977" w:firstLine="0"/>
        <w:rPr>
          <w:bCs/>
        </w:rPr>
      </w:pPr>
      <w:r w:rsidRPr="0010242D">
        <w:rPr>
          <w:bCs/>
          <w:position w:val="-10"/>
        </w:rPr>
        <w:object w:dxaOrig="2200" w:dyaOrig="340">
          <v:shape id="_x0000_i1034" type="#_x0000_t75" style="width:126pt;height:20.25pt" o:ole="">
            <v:imagedata r:id="rId31" o:title=""/>
          </v:shape>
          <o:OLEObject Type="Embed" ProgID="Equation.3" ShapeID="_x0000_i1034" DrawAspect="Content" ObjectID="_1772617004" r:id="rId32"/>
        </w:object>
      </w:r>
    </w:p>
    <w:p w:rsidR="00633AC0" w:rsidRDefault="00633AC0" w:rsidP="00633AC0">
      <w:pPr>
        <w:pStyle w:val="22"/>
        <w:ind w:left="2977" w:firstLine="0"/>
        <w:rPr>
          <w:bCs/>
        </w:rPr>
      </w:pPr>
      <w:r w:rsidRPr="0010242D">
        <w:rPr>
          <w:bCs/>
          <w:position w:val="-10"/>
        </w:rPr>
        <w:object w:dxaOrig="3379" w:dyaOrig="340">
          <v:shape id="_x0000_i1035" type="#_x0000_t75" style="width:192.75pt;height:20.25pt" o:ole="">
            <v:imagedata r:id="rId33" o:title=""/>
          </v:shape>
          <o:OLEObject Type="Embed" ProgID="Equation.3" ShapeID="_x0000_i1035" DrawAspect="Content" ObjectID="_1772617005" r:id="rId34"/>
        </w:object>
      </w:r>
    </w:p>
    <w:p w:rsidR="00633AC0" w:rsidRDefault="00633AC0" w:rsidP="00633AC0">
      <w:pPr>
        <w:pStyle w:val="22"/>
        <w:ind w:left="2977" w:firstLine="0"/>
        <w:rPr>
          <w:bCs/>
        </w:rPr>
      </w:pPr>
    </w:p>
    <w:p w:rsidR="00633AC0" w:rsidRDefault="00633AC0" w:rsidP="00633AC0">
      <w:pPr>
        <w:pStyle w:val="22"/>
        <w:ind w:firstLine="0"/>
        <w:rPr>
          <w:bCs/>
        </w:rPr>
      </w:pPr>
      <w:r>
        <w:rPr>
          <w:b/>
          <w:i/>
          <w:iCs/>
        </w:rPr>
        <w:t>Ответ:</w:t>
      </w:r>
      <w:r>
        <w:rPr>
          <w:bCs/>
        </w:rPr>
        <w:t xml:space="preserve"> </w:t>
      </w:r>
      <w:r>
        <w:rPr>
          <w:bCs/>
          <w:lang w:val="en-US"/>
        </w:rPr>
        <w:t>R</w:t>
      </w:r>
      <w:r>
        <w:rPr>
          <w:bCs/>
          <w:vertAlign w:val="subscript"/>
        </w:rPr>
        <w:t>1</w:t>
      </w:r>
      <w:r>
        <w:rPr>
          <w:bCs/>
        </w:rPr>
        <w:t xml:space="preserve"> = 43,47 Н; </w:t>
      </w:r>
      <w:r>
        <w:rPr>
          <w:bCs/>
          <w:lang w:val="en-US"/>
        </w:rPr>
        <w:t>R</w:t>
      </w:r>
      <w:r>
        <w:rPr>
          <w:bCs/>
          <w:vertAlign w:val="subscript"/>
        </w:rPr>
        <w:t>2</w:t>
      </w:r>
      <w:r>
        <w:rPr>
          <w:bCs/>
        </w:rPr>
        <w:t xml:space="preserve"> = - 28,78 Н</w:t>
      </w:r>
    </w:p>
    <w:p w:rsidR="00633AC0" w:rsidRDefault="00633AC0" w:rsidP="00633AC0">
      <w:pPr>
        <w:pStyle w:val="22"/>
        <w:ind w:firstLine="0"/>
        <w:rPr>
          <w:bCs/>
        </w:rPr>
      </w:pPr>
      <w:r w:rsidRPr="00C71880">
        <w:rPr>
          <w:bCs/>
        </w:rPr>
        <w:t xml:space="preserve">Знак «-» в реакции </w:t>
      </w:r>
      <w:r w:rsidRPr="00C71880">
        <w:rPr>
          <w:bCs/>
          <w:lang w:val="en-US"/>
        </w:rPr>
        <w:t>R</w:t>
      </w:r>
      <w:r w:rsidRPr="00C71880">
        <w:rPr>
          <w:bCs/>
          <w:vertAlign w:val="subscript"/>
        </w:rPr>
        <w:t>2</w:t>
      </w:r>
      <w:r w:rsidRPr="00C71880">
        <w:rPr>
          <w:bCs/>
        </w:rPr>
        <w:t xml:space="preserve"> получился из-за того, что первоначально направление </w:t>
      </w:r>
      <w:r>
        <w:rPr>
          <w:bCs/>
        </w:rPr>
        <w:t>реакции было выбрано ошибочно.</w:t>
      </w:r>
    </w:p>
    <w:p w:rsidR="00B12850" w:rsidRDefault="00B12850" w:rsidP="00633AC0">
      <w:pPr>
        <w:pStyle w:val="22"/>
        <w:ind w:firstLine="0"/>
        <w:rPr>
          <w:bCs/>
        </w:rPr>
      </w:pPr>
    </w:p>
    <w:p w:rsidR="00AD5F34" w:rsidRDefault="00AD5F34" w:rsidP="00AD5F34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AD5F34" w:rsidRDefault="00AD5F34" w:rsidP="00AD5F34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E66480" w:rsidRDefault="00E66480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F2E02" w:rsidRDefault="00CF2E02" w:rsidP="007D1D46">
      <w:pPr>
        <w:tabs>
          <w:tab w:val="left" w:pos="4185"/>
        </w:tabs>
        <w:rPr>
          <w:b/>
          <w:sz w:val="28"/>
          <w:szCs w:val="28"/>
        </w:rPr>
      </w:pPr>
    </w:p>
    <w:p w:rsidR="00CF2E02" w:rsidRDefault="00CF2E02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E66480" w:rsidRPr="005E4C3A" w:rsidRDefault="00E66480" w:rsidP="00E664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№2</w:t>
      </w:r>
    </w:p>
    <w:p w:rsidR="00E66480" w:rsidRDefault="00E66480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CC182E" w:rsidRPr="00117D59" w:rsidRDefault="00CC182E">
      <w:pPr>
        <w:tabs>
          <w:tab w:val="left" w:pos="4185"/>
        </w:tabs>
        <w:jc w:val="center"/>
        <w:rPr>
          <w:b/>
          <w:sz w:val="28"/>
          <w:szCs w:val="28"/>
        </w:rPr>
      </w:pPr>
      <w:r w:rsidRPr="00117D59">
        <w:rPr>
          <w:b/>
          <w:sz w:val="28"/>
          <w:szCs w:val="28"/>
        </w:rPr>
        <w:t>Тема</w:t>
      </w:r>
      <w:r w:rsidR="00496583" w:rsidRPr="00117D59">
        <w:rPr>
          <w:b/>
          <w:sz w:val="28"/>
          <w:szCs w:val="28"/>
        </w:rPr>
        <w:t xml:space="preserve"> </w:t>
      </w:r>
      <w:r w:rsidR="00E66480">
        <w:rPr>
          <w:b/>
          <w:sz w:val="28"/>
          <w:szCs w:val="28"/>
        </w:rPr>
        <w:t xml:space="preserve"> </w:t>
      </w:r>
      <w:r w:rsidR="00AC0AF8">
        <w:rPr>
          <w:b/>
          <w:sz w:val="28"/>
          <w:szCs w:val="28"/>
        </w:rPr>
        <w:t>«</w:t>
      </w:r>
      <w:r w:rsidRPr="00117D59">
        <w:rPr>
          <w:b/>
          <w:sz w:val="28"/>
          <w:szCs w:val="28"/>
        </w:rPr>
        <w:t>Плоская систем</w:t>
      </w:r>
      <w:r w:rsidR="00E66480">
        <w:rPr>
          <w:b/>
          <w:sz w:val="28"/>
          <w:szCs w:val="28"/>
        </w:rPr>
        <w:t>а произвольно расположенных сил</w:t>
      </w:r>
      <w:r w:rsidR="00AC0AF8">
        <w:rPr>
          <w:b/>
          <w:sz w:val="28"/>
          <w:szCs w:val="28"/>
        </w:rPr>
        <w:t>»</w:t>
      </w:r>
    </w:p>
    <w:p w:rsidR="00CC182E" w:rsidRDefault="00CC182E">
      <w:pPr>
        <w:rPr>
          <w:sz w:val="28"/>
          <w:szCs w:val="28"/>
        </w:rPr>
      </w:pPr>
    </w:p>
    <w:p w:rsidR="00CC182E" w:rsidRDefault="00117D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="00CC182E">
        <w:rPr>
          <w:b/>
          <w:sz w:val="28"/>
          <w:szCs w:val="28"/>
        </w:rPr>
        <w:t xml:space="preserve">  </w:t>
      </w:r>
      <w:r w:rsidR="00CC182E">
        <w:rPr>
          <w:sz w:val="28"/>
          <w:szCs w:val="28"/>
        </w:rPr>
        <w:t>Определить опорные реакции балки лежащей на 2-ух опорах. Данные своего варианта взять из таблицы.</w:t>
      </w:r>
    </w:p>
    <w:p w:rsidR="00E66480" w:rsidRDefault="00E66480">
      <w:pPr>
        <w:jc w:val="both"/>
        <w:rPr>
          <w:sz w:val="28"/>
          <w:szCs w:val="28"/>
        </w:rPr>
      </w:pPr>
    </w:p>
    <w:p w:rsidR="00CC182E" w:rsidRPr="00DF66A1" w:rsidRDefault="00D85AE2" w:rsidP="00E66480">
      <w:pPr>
        <w:rPr>
          <w:sz w:val="28"/>
          <w:szCs w:val="28"/>
        </w:rPr>
      </w:pPr>
      <w:r w:rsidRPr="00D85AE2">
        <w:pict>
          <v:shape id="_x0000_s2288" type="#_x0000_t202" style="position:absolute;margin-left:176.2pt;margin-top:13.9pt;width:335.95pt;height:479.95pt;z-index:25166796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7" w:type="dxa"/>
                    <w:tblLayout w:type="fixed"/>
                    <w:tblLook w:val="0000"/>
                  </w:tblPr>
                  <w:tblGrid>
                    <w:gridCol w:w="1418"/>
                    <w:gridCol w:w="850"/>
                    <w:gridCol w:w="851"/>
                    <w:gridCol w:w="851"/>
                    <w:gridCol w:w="851"/>
                    <w:gridCol w:w="850"/>
                    <w:gridCol w:w="973"/>
                  </w:tblGrid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Вариант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</w:rPr>
                          <w:t>, кн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q</w:t>
                        </w:r>
                        <w:r>
                          <w:rPr>
                            <w:b/>
                          </w:rPr>
                          <w:t>, кн/м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М, кн</w:t>
                        </w:r>
                        <w:r>
                          <w:rPr>
                            <w:rFonts w:ascii="Symbol" w:hAnsi="Symbol"/>
                            <w:b/>
                          </w:rPr>
                          <w:t></w:t>
                        </w:r>
                        <w:r>
                          <w:rPr>
                            <w:b/>
                          </w:rPr>
                          <w:t>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</w:rPr>
                          <w:t>, 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</w:rPr>
                          <w:t>, м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>, м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0,5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0,7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  <w:tr w:rsidR="00282E3C"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snapToGrid w:val="0"/>
                          <w:jc w:val="center"/>
                        </w:pPr>
                        <w:r>
                          <w:t>0,8</w:t>
                        </w:r>
                      </w:p>
                    </w:tc>
                  </w:tr>
                </w:tbl>
                <w:p w:rsidR="00282E3C" w:rsidRDefault="00282E3C"/>
                <w:p w:rsidR="00282E3C" w:rsidRDefault="00282E3C"/>
              </w:txbxContent>
            </v:textbox>
          </v:shape>
        </w:pict>
      </w:r>
      <w:r w:rsidR="00E66480">
        <w:rPr>
          <w:b/>
          <w:sz w:val="28"/>
          <w:szCs w:val="28"/>
        </w:rPr>
        <w:t xml:space="preserve">                                                </w:t>
      </w:r>
      <w:r w:rsidR="00E66480" w:rsidRPr="00DF66A1">
        <w:rPr>
          <w:sz w:val="28"/>
          <w:szCs w:val="28"/>
        </w:rPr>
        <w:t xml:space="preserve"> Таблица </w:t>
      </w:r>
      <w:r w:rsidR="00CC182E" w:rsidRPr="00DF66A1">
        <w:rPr>
          <w:sz w:val="28"/>
          <w:szCs w:val="28"/>
        </w:rPr>
        <w:t>2</w:t>
      </w:r>
    </w:p>
    <w:p w:rsidR="00CC182E" w:rsidRDefault="00CC182E">
      <w:pPr>
        <w:tabs>
          <w:tab w:val="left" w:pos="8430"/>
        </w:tabs>
        <w:rPr>
          <w:b/>
          <w:sz w:val="28"/>
          <w:szCs w:val="28"/>
        </w:rPr>
      </w:pPr>
    </w:p>
    <w:p w:rsidR="00CC182E" w:rsidRDefault="00D85AE2">
      <w:pPr>
        <w:tabs>
          <w:tab w:val="left" w:pos="4125"/>
        </w:tabs>
        <w:rPr>
          <w:sz w:val="28"/>
          <w:szCs w:val="28"/>
        </w:rPr>
      </w:pPr>
      <w:r w:rsidRPr="00D85AE2">
        <w:rPr>
          <w:noProof/>
          <w:lang w:eastAsia="ru-RU"/>
        </w:rPr>
        <w:pict>
          <v:group id="_x0000_s2313" style="position:absolute;margin-left:-5.9pt;margin-top:7.95pt;width:165.4pt;height:107.8pt;z-index:251663872" coordorigin="1158,3225" coordsize="3308,2156">
            <v:line id="_x0000_s2077" style="position:absolute" from="1223,4364" to="4206,4364" o:regroupid="1" strokeweight="1.06mm">
              <v:stroke joinstyle="miter"/>
            </v:line>
            <v:rect id="_x0000_s2078" style="position:absolute;left:1669;top:4642;width:527;height:109;v-text-anchor:middle" o:regroupid="1" stroked="f">
              <v:fill r:id="rId8" o:title="" color2="black" type="tile"/>
              <v:stroke joinstyle="round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79" type="#_x0000_t5" style="position:absolute;left:1780;top:4379;width:305;height:269;v-text-anchor:middle" o:regroupid="1" strokeweight=".26mm">
              <v:fill color2="black"/>
            </v:shape>
            <v:line id="_x0000_s2080" style="position:absolute" from="1671,4651" to="2198,4651" o:regroupid="1" strokeweight=".26mm">
              <v:stroke joinstyle="miter"/>
            </v:line>
            <v:line id="_x0000_s2081" style="position:absolute" from="1234,3303" to="1234,4337" o:regroupid="1" strokeweight=".79mm">
              <v:stroke endarrow="block" joinstyle="miter"/>
            </v:line>
            <v:line id="_x0000_s2082" style="position:absolute" from="1231,4356" to="1231,5278" o:regroupid="1" strokeweight=".09mm">
              <v:stroke joinstyle="miter"/>
            </v:line>
            <v:line id="_x0000_s2083" style="position:absolute;flip:y" from="1238,5215" to="1921,5216" o:regroupid="1" strokeweight=".09mm">
              <v:stroke startarrow="block" endarrow="block" joinstyle="miter"/>
            </v:line>
            <v:line id="_x0000_s2084" style="position:absolute" from="3498,5216" to="4207,5216" o:regroupid="1" strokeweight=".09mm">
              <v:stroke startarrow="block" endarrow="block" joinstyle="miter"/>
            </v:line>
            <v:line id="_x0000_s2085" style="position:absolute;flip:y" from="1935,5216" to="3483,5218" o:regroupid="1" strokeweight=".09mm">
              <v:stroke startarrow="block" endarrow="block" joinstyle="miter"/>
            </v:line>
            <v:shape id="_x0000_s2086" style="position:absolute;left:3194;top:4276;width:310;height:316;rotation:148;flip:x y;v-text-anchor:middle" coordsize="21600,21600" o:spt="100" o:regroupid="1" adj="3889435,-1098777,21600" path="wr,,21600,21600@3@1@7@5nsl10800,10800xewr,,21600,21600@3@1@7@5nfe" filled="f" strokeweight=".35mm">
              <v:stroke startarrow="block" joinstyle="miter"/>
              <v:formulas>
                <v:f eqn="sin 10800 #0"/>
                <v:f eqn="sum @0 10800 0"/>
                <v:f eqn="cos 10800 #0"/>
                <v:f eqn="sum @2 10800 0"/>
                <v:f eqn="sin 10800 #1"/>
                <v:f eqn="sum @4 10800 0"/>
                <v:f eqn="cos 10800 #1"/>
                <v:f eqn="sum @6 10800 0"/>
              </v:formulas>
              <v:path arrowok="t" o:connecttype="segments" textboxrect="0,0,21161,21599"/>
              <v:handles>
                <v:h position="center,#0" polar="10800,10800" radiusrange="10800,10800"/>
                <v:h position="center,#1" polar="10800,10800" radiusrange="10800,10800"/>
              </v:handles>
            </v:shape>
            <v:shape id="_x0000_s2087" type="#_x0000_t202" style="position:absolute;left:3422;top:3896;width:502;height:578;v-text-anchor:middle" o:regroupid="1" filled="f" stroked="f">
              <v:stroke joinstyle="round"/>
              <v:textbox style="mso-rotate-with-shape:t">
                <w:txbxContent>
                  <w:p w:rsidR="00282E3C" w:rsidRDefault="00282E3C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shape id="_x0000_s2088" type="#_x0000_t202" style="position:absolute;left:1158;top:3225;width:501;height:577;v-text-anchor:middle" o:regroupid="1" filled="f" stroked="f">
              <v:stroke joinstyle="round"/>
              <v:textbox style="mso-rotate-with-shape:t">
                <w:txbxContent>
                  <w:p w:rsidR="00282E3C" w:rsidRDefault="00282E3C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2089" type="#_x0000_t202" style="position:absolute;left:1325;top:4799;width:584;height:576;v-text-anchor:middle" o:regroupid="1" filled="f" stroked="f">
              <v:stroke joinstyle="round"/>
              <v:textbox style="mso-rotate-with-shape:t">
                <w:txbxContent>
                  <w:p w:rsidR="00282E3C" w:rsidRDefault="00282E3C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90" type="#_x0000_t202" style="position:absolute;left:2583;top:4799;width:585;height:538;v-text-anchor:middle" o:regroupid="1" filled="f" stroked="f">
              <v:stroke joinstyle="round"/>
              <v:textbox style="mso-rotate-with-shape:t">
                <w:txbxContent>
                  <w:p w:rsidR="00282E3C" w:rsidRDefault="00282E3C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91" type="#_x0000_t202" style="position:absolute;left:3575;top:4804;width:584;height:577;v-text-anchor:middle" o:regroupid="1" filled="f" stroked="f">
              <v:stroke joinstyle="round"/>
              <v:textbox style="mso-rotate-with-shape:t">
                <w:txbxContent>
                  <w:p w:rsidR="00282E3C" w:rsidRDefault="00282E3C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rFonts w:ascii="GOST type B" w:hAnsi="GOST type B"/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2092" style="position:absolute;left:3938;top:4354;width:528;height:426;mso-wrap-distance-left:0;mso-wrap-distance-right:0" coordorigin="2661,1287" coordsize="528,426" o:regroupid="1">
              <o:lock v:ext="edit" text="t"/>
              <v:shape id="_x0000_s2093" type="#_x0000_t5" style="position:absolute;left:2772;top:1287;width:304;height:261;v-text-anchor:middle" strokeweight=".26mm">
                <v:fill color2="black"/>
              </v:shape>
              <v:group id="_x0000_s2094" style="position:absolute;left:2661;top:1607;width:527;height:107;mso-wrap-distance-left:0;mso-wrap-distance-right:0" coordorigin="2661,1607" coordsize="527,107">
                <o:lock v:ext="edit" text="t"/>
                <v:rect id="_x0000_s2095" style="position:absolute;left:2661;top:1607;width:525;height:107;v-text-anchor:middle" stroked="f">
                  <v:fill r:id="rId8" o:title="" color2="black" type="tile"/>
                  <v:stroke joinstyle="round"/>
                </v:rect>
                <v:line id="_x0000_s2096" style="position:absolute" from="2663,1608" to="3188,1608" strokeweight=".26mm">
                  <v:stroke joinstyle="miter"/>
                </v:line>
              </v:group>
              <v:line id="_x0000_s2097" style="position:absolute" from="2663,1550" to="3189,1550" strokeweight=".35mm">
                <v:stroke joinstyle="miter"/>
              </v:line>
            </v:group>
            <v:line id="_x0000_s2098" style="position:absolute" from="1937,4347" to="1937,5269" o:regroupid="1" strokeweight=".09mm">
              <v:stroke joinstyle="miter"/>
            </v:line>
            <v:line id="_x0000_s2099" style="position:absolute" from="3485,4353" to="3485,5274" o:regroupid="1" strokeweight=".09mm">
              <v:stroke joinstyle="miter"/>
            </v:line>
            <v:line id="_x0000_s2100" style="position:absolute" from="4206,4356" to="4206,5277" o:regroupid="1" strokeweight=".09mm">
              <v:stroke joinstyle="miter"/>
            </v:line>
            <v:line id="_x0000_s2101" style="position:absolute" from="2120,3877" to="2120,4346" o:regroupid="1" strokeweight=".26mm">
              <v:stroke endarrow="block" joinstyle="miter"/>
            </v:line>
            <v:line id="_x0000_s2102" style="position:absolute" from="2309,3877" to="2309,4346" o:regroupid="1" strokeweight=".26mm">
              <v:stroke endarrow="block" joinstyle="miter"/>
            </v:line>
            <v:line id="_x0000_s2103" style="position:absolute" from="2508,3877" to="2508,4346" o:regroupid="1" strokeweight=".26mm">
              <v:stroke endarrow="block" joinstyle="miter"/>
            </v:line>
            <v:line id="_x0000_s2104" style="position:absolute" from="2106,3868" to="2504,3868" o:regroupid="1" strokeweight=".53mm">
              <v:stroke joinstyle="miter"/>
            </v:line>
            <v:line id="_x0000_s2105" style="position:absolute" from="2702,3869" to="2702,4338" o:regroupid="1" strokeweight=".26mm">
              <v:stroke endarrow="block" joinstyle="miter"/>
            </v:line>
            <v:line id="_x0000_s2106" style="position:absolute" from="2910,3876" to="2910,4346" o:regroupid="1" strokeweight=".26mm">
              <v:stroke endarrow="block" joinstyle="miter"/>
            </v:line>
            <v:line id="_x0000_s2107" style="position:absolute" from="3099,3876" to="3099,4346" o:regroupid="1" strokeweight=".26mm">
              <v:stroke endarrow="block" joinstyle="miter"/>
            </v:line>
            <v:line id="_x0000_s2108" style="position:absolute" from="3298,3876" to="3298,4346" o:regroupid="1" strokeweight=".26mm">
              <v:stroke endarrow="block" joinstyle="miter"/>
            </v:line>
            <v:line id="_x0000_s2109" style="position:absolute" from="2703,3868" to="3297,3868" o:regroupid="1" strokeweight=".53mm">
              <v:stroke joinstyle="miter"/>
            </v:line>
            <v:line id="_x0000_s2110" style="position:absolute" from="2506,3868" to="2727,3868" o:regroupid="1" strokeweight=".53mm">
              <v:stroke joinstyle="miter"/>
            </v:line>
            <v:line id="_x0000_s2111" style="position:absolute" from="1924,3868" to="2126,3868" o:regroupid="1" strokeweight=".53mm">
              <v:stroke joinstyle="miter"/>
            </v:line>
            <v:line id="_x0000_s2112" style="position:absolute" from="1938,3879" to="1938,4337" o:regroupid="1" strokeweight=".53mm">
              <v:stroke joinstyle="miter"/>
            </v:line>
            <v:line id="_x0000_s2113" style="position:absolute" from="3292,3868" to="3479,3868" o:regroupid="1" strokeweight=".53mm">
              <v:stroke joinstyle="miter"/>
            </v:line>
            <v:line id="_x0000_s2114" style="position:absolute" from="3467,3870" to="3467,4328" o:regroupid="1" strokeweight=".53mm">
              <v:stroke joinstyle="miter"/>
            </v:line>
            <v:line id="_x0000_s2115" style="position:absolute;flip:y" from="3479,4255" to="3545,4345" o:regroupid="1" strokeweight="1pt">
              <v:stroke joinstyle="miter"/>
            </v:line>
          </v:group>
        </w:pict>
      </w:r>
      <w:r w:rsidR="00CC182E">
        <w:rPr>
          <w:sz w:val="28"/>
          <w:szCs w:val="28"/>
        </w:rPr>
        <w:tab/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2E" w:rsidRDefault="00CC182E">
      <w:pPr>
        <w:tabs>
          <w:tab w:val="left" w:pos="7065"/>
        </w:tabs>
        <w:ind w:firstLine="709"/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AD5F34" w:rsidRDefault="00AD5F34">
      <w:pPr>
        <w:rPr>
          <w:sz w:val="28"/>
          <w:szCs w:val="28"/>
        </w:rPr>
      </w:pPr>
    </w:p>
    <w:p w:rsidR="00AD5F34" w:rsidRDefault="00AD5F34">
      <w:pPr>
        <w:rPr>
          <w:sz w:val="28"/>
          <w:szCs w:val="28"/>
        </w:rPr>
      </w:pPr>
    </w:p>
    <w:p w:rsidR="00AD5F34" w:rsidRDefault="00AD5F34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Pr="00117D59" w:rsidRDefault="00CC182E" w:rsidP="00117D59">
      <w:pPr>
        <w:tabs>
          <w:tab w:val="left" w:pos="706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6A1">
        <w:rPr>
          <w:i/>
          <w:sz w:val="28"/>
          <w:szCs w:val="28"/>
        </w:rPr>
        <w:t>Цель задания:</w:t>
      </w:r>
      <w:r w:rsidR="00C71880">
        <w:rPr>
          <w:sz w:val="28"/>
          <w:szCs w:val="28"/>
        </w:rPr>
        <w:t xml:space="preserve"> </w:t>
      </w:r>
      <w:r w:rsidRPr="00117D59">
        <w:rPr>
          <w:sz w:val="28"/>
          <w:szCs w:val="28"/>
        </w:rPr>
        <w:t>Ознакомиться с устройством о</w:t>
      </w:r>
      <w:r w:rsidR="00117D59">
        <w:rPr>
          <w:sz w:val="28"/>
          <w:szCs w:val="28"/>
        </w:rPr>
        <w:t xml:space="preserve">пор балок, составить расчетные  </w:t>
      </w:r>
      <w:r w:rsidRPr="00117D59">
        <w:rPr>
          <w:sz w:val="28"/>
          <w:szCs w:val="28"/>
        </w:rPr>
        <w:t>схе</w:t>
      </w:r>
      <w:r w:rsidR="00C71880">
        <w:rPr>
          <w:sz w:val="28"/>
          <w:szCs w:val="28"/>
        </w:rPr>
        <w:t>мы и определить реакции их опор</w:t>
      </w:r>
      <w:r w:rsidRPr="00117D59">
        <w:rPr>
          <w:sz w:val="28"/>
          <w:szCs w:val="28"/>
        </w:rPr>
        <w:t>.</w:t>
      </w:r>
    </w:p>
    <w:p w:rsidR="00CC182E" w:rsidRPr="00117D59" w:rsidRDefault="00CC182E">
      <w:pPr>
        <w:rPr>
          <w:sz w:val="28"/>
          <w:szCs w:val="28"/>
        </w:rPr>
      </w:pPr>
    </w:p>
    <w:p w:rsidR="00CC182E" w:rsidRDefault="00CC182E">
      <w:pPr>
        <w:ind w:hanging="1260"/>
        <w:rPr>
          <w:sz w:val="28"/>
          <w:szCs w:val="28"/>
        </w:rPr>
      </w:pPr>
    </w:p>
    <w:p w:rsidR="00CC182E" w:rsidRPr="00DF66A1" w:rsidRDefault="00CC182E">
      <w:pPr>
        <w:jc w:val="center"/>
        <w:rPr>
          <w:i/>
          <w:sz w:val="28"/>
          <w:szCs w:val="28"/>
        </w:rPr>
      </w:pPr>
      <w:r w:rsidRPr="00DF66A1">
        <w:rPr>
          <w:i/>
          <w:sz w:val="28"/>
          <w:szCs w:val="28"/>
        </w:rPr>
        <w:t>Методические реко</w:t>
      </w:r>
      <w:r w:rsidR="00DF66A1">
        <w:rPr>
          <w:i/>
          <w:sz w:val="28"/>
          <w:szCs w:val="28"/>
        </w:rPr>
        <w:t>мендации к выполнению задания</w:t>
      </w:r>
      <w:r w:rsidRPr="00DF66A1">
        <w:rPr>
          <w:i/>
          <w:sz w:val="28"/>
          <w:szCs w:val="28"/>
        </w:rPr>
        <w:t>.</w:t>
      </w:r>
    </w:p>
    <w:p w:rsidR="00CC182E" w:rsidRDefault="00CC182E" w:rsidP="00485D34">
      <w:pPr>
        <w:pStyle w:val="22"/>
        <w:numPr>
          <w:ilvl w:val="0"/>
          <w:numId w:val="17"/>
        </w:numPr>
        <w:tabs>
          <w:tab w:val="num" w:pos="567"/>
          <w:tab w:val="left" w:pos="927"/>
        </w:tabs>
      </w:pPr>
      <w:r>
        <w:t xml:space="preserve">Внимательно прочитать условие задачи, записать, что дано и что требуется </w:t>
      </w:r>
      <w:r>
        <w:tab/>
        <w:t>определить.</w:t>
      </w:r>
    </w:p>
    <w:p w:rsidR="00CC182E" w:rsidRPr="00A302C7" w:rsidRDefault="00CC182E" w:rsidP="00485D34">
      <w:pPr>
        <w:pStyle w:val="af1"/>
        <w:numPr>
          <w:ilvl w:val="0"/>
          <w:numId w:val="17"/>
        </w:numPr>
        <w:tabs>
          <w:tab w:val="num" w:pos="567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lastRenderedPageBreak/>
        <w:t>Расставить все активные и реактивные силы.</w:t>
      </w:r>
    </w:p>
    <w:p w:rsidR="00CC182E" w:rsidRPr="00A302C7" w:rsidRDefault="00CC182E" w:rsidP="00485D34">
      <w:pPr>
        <w:pStyle w:val="af1"/>
        <w:numPr>
          <w:ilvl w:val="0"/>
          <w:numId w:val="17"/>
        </w:numPr>
        <w:tabs>
          <w:tab w:val="num" w:pos="567"/>
          <w:tab w:val="num" w:pos="709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t>Составить расчетную схему.</w:t>
      </w:r>
    </w:p>
    <w:p w:rsidR="00CC182E" w:rsidRPr="00A302C7" w:rsidRDefault="00CC182E" w:rsidP="00485D34">
      <w:pPr>
        <w:pStyle w:val="af1"/>
        <w:numPr>
          <w:ilvl w:val="0"/>
          <w:numId w:val="17"/>
        </w:numPr>
        <w:tabs>
          <w:tab w:val="num" w:pos="567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t xml:space="preserve">Составить и решить относительно неизвестных три уравнения равновесия </w:t>
      </w:r>
      <w:r w:rsidR="00391847" w:rsidRPr="00A302C7">
        <w:rPr>
          <w:sz w:val="28"/>
        </w:rPr>
        <w:tab/>
      </w:r>
      <w:r w:rsidRPr="00A302C7">
        <w:rPr>
          <w:sz w:val="28"/>
        </w:rPr>
        <w:t>(для системы параллельных сил – два уравнения).</w:t>
      </w:r>
    </w:p>
    <w:p w:rsidR="00CC182E" w:rsidRPr="00A302C7" w:rsidRDefault="00CC182E" w:rsidP="00485D34">
      <w:pPr>
        <w:pStyle w:val="af1"/>
        <w:numPr>
          <w:ilvl w:val="0"/>
          <w:numId w:val="17"/>
        </w:numPr>
        <w:tabs>
          <w:tab w:val="num" w:pos="567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t xml:space="preserve">Сделать проверку правильности решения. Если в уравнении проверки не </w:t>
      </w:r>
      <w:r w:rsidR="00391847" w:rsidRPr="00A302C7">
        <w:rPr>
          <w:sz w:val="28"/>
        </w:rPr>
        <w:tab/>
      </w:r>
      <w:r w:rsidRPr="00A302C7">
        <w:rPr>
          <w:sz w:val="28"/>
        </w:rPr>
        <w:t>получается «0», то может быть два объяснения:</w:t>
      </w:r>
    </w:p>
    <w:p w:rsidR="00CC182E" w:rsidRDefault="00CC182E">
      <w:pPr>
        <w:pStyle w:val="22"/>
        <w:ind w:left="851" w:hanging="284"/>
      </w:pPr>
      <w:r>
        <w:t>а) в проверке получается число &gt; 1 – ищите ошибки в составлении и решении уравнений равновесия;</w:t>
      </w:r>
    </w:p>
    <w:p w:rsidR="00CC182E" w:rsidRDefault="00CC182E">
      <w:pPr>
        <w:pStyle w:val="a9"/>
        <w:ind w:left="851" w:hanging="284"/>
        <w:rPr>
          <w:sz w:val="28"/>
          <w:szCs w:val="28"/>
        </w:rPr>
      </w:pPr>
      <w:r>
        <w:rPr>
          <w:sz w:val="28"/>
          <w:szCs w:val="28"/>
        </w:rPr>
        <w:t>б) в проверке получается число &lt; 1 – это значит, что при вычислении реакций опор округлялись. В таком случае требуется объяснение.</w:t>
      </w:r>
    </w:p>
    <w:p w:rsidR="00CC182E" w:rsidRDefault="00CC182E" w:rsidP="00485D34">
      <w:pPr>
        <w:pStyle w:val="22"/>
        <w:numPr>
          <w:ilvl w:val="0"/>
          <w:numId w:val="17"/>
        </w:numPr>
        <w:tabs>
          <w:tab w:val="num" w:pos="567"/>
        </w:tabs>
      </w:pPr>
      <w:r>
        <w:t>Написать ответ. Если хотя бы одно неизвестное получилось со знаком «-» - требуется объяснение.</w:t>
      </w:r>
    </w:p>
    <w:p w:rsidR="00CC182E" w:rsidRDefault="00CC182E">
      <w:pPr>
        <w:rPr>
          <w:sz w:val="28"/>
          <w:szCs w:val="28"/>
        </w:rPr>
      </w:pPr>
    </w:p>
    <w:p w:rsidR="00CC182E" w:rsidRPr="00DF66A1" w:rsidRDefault="00CC182E">
      <w:pPr>
        <w:jc w:val="center"/>
        <w:rPr>
          <w:i/>
          <w:sz w:val="28"/>
          <w:szCs w:val="28"/>
        </w:rPr>
      </w:pPr>
      <w:r w:rsidRPr="00DF66A1">
        <w:rPr>
          <w:i/>
          <w:sz w:val="28"/>
          <w:szCs w:val="28"/>
        </w:rPr>
        <w:t>Пример решения зада</w:t>
      </w:r>
      <w:r w:rsidR="00A302C7" w:rsidRPr="00DF66A1">
        <w:rPr>
          <w:i/>
          <w:sz w:val="28"/>
          <w:szCs w:val="28"/>
        </w:rPr>
        <w:t>чи</w:t>
      </w:r>
      <w:r w:rsidRPr="00DF66A1">
        <w:rPr>
          <w:i/>
          <w:sz w:val="28"/>
          <w:szCs w:val="28"/>
        </w:rPr>
        <w:t>.</w:t>
      </w:r>
    </w:p>
    <w:p w:rsidR="00CC182E" w:rsidRDefault="00CC182E">
      <w:pPr>
        <w:pStyle w:val="22"/>
        <w:ind w:firstLine="0"/>
        <w:jc w:val="center"/>
        <w:rPr>
          <w:bCs/>
        </w:rPr>
      </w:pP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 xml:space="preserve">Определить опорные реакции балки, лежащей на двух опорах. </w:t>
      </w:r>
    </w:p>
    <w:p w:rsidR="00C71880" w:rsidRDefault="00C71880" w:rsidP="00633AC0">
      <w:pPr>
        <w:pStyle w:val="22"/>
        <w:ind w:firstLine="0"/>
        <w:rPr>
          <w:bCs/>
        </w:rPr>
      </w:pPr>
    </w:p>
    <w:p w:rsidR="00633AC0" w:rsidRDefault="00D85AE2" w:rsidP="00633AC0">
      <w:pPr>
        <w:pStyle w:val="22"/>
        <w:ind w:firstLine="0"/>
        <w:rPr>
          <w:bCs/>
        </w:rPr>
      </w:pPr>
      <w:r w:rsidRPr="00D85AE2">
        <w:rPr>
          <w:noProof/>
        </w:rPr>
        <w:pict>
          <v:shape id="_x0000_s2314" type="#_x0000_t75" style="position:absolute;left:0;text-align:left;margin-left:-47.85pt;margin-top:7.45pt;width:236.1pt;height:237.75pt;z-index:-251646464">
            <v:imagedata r:id="rId35" o:title=""/>
          </v:shape>
          <o:OLEObject Type="Embed" ProgID="Visio.Drawing.6" ShapeID="_x0000_s2314" DrawAspect="Content" ObjectID="_1772617058" r:id="rId36"/>
        </w:pict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Cs/>
        </w:rPr>
        <w:tab/>
      </w:r>
      <w:r w:rsidR="00633AC0">
        <w:rPr>
          <w:b/>
          <w:i/>
          <w:iCs/>
        </w:rPr>
        <w:t>Дано:</w:t>
      </w:r>
      <w:r w:rsidR="00633AC0">
        <w:rPr>
          <w:bCs/>
        </w:rPr>
        <w:t xml:space="preserve"> </w:t>
      </w:r>
      <w:r w:rsidR="00633AC0">
        <w:rPr>
          <w:bCs/>
          <w:lang w:val="en-US"/>
        </w:rPr>
        <w:t>F</w:t>
      </w:r>
      <w:r w:rsidR="00633AC0">
        <w:rPr>
          <w:bCs/>
        </w:rPr>
        <w:t xml:space="preserve"> = 102 кн</w:t>
      </w: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q</w:t>
      </w:r>
      <w:r>
        <w:rPr>
          <w:bCs/>
        </w:rPr>
        <w:t xml:space="preserve"> = 4 кн/м; М = 8 кн·м, </w:t>
      </w:r>
    </w:p>
    <w:p w:rsidR="00633AC0" w:rsidRDefault="00633AC0" w:rsidP="00633AC0">
      <w:pPr>
        <w:pStyle w:val="22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>а</w:t>
      </w:r>
      <w:r>
        <w:rPr>
          <w:bCs/>
          <w:vertAlign w:val="subscript"/>
        </w:rPr>
        <w:t>1</w:t>
      </w:r>
      <w:r>
        <w:rPr>
          <w:bCs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>
          <w:rPr>
            <w:bCs/>
          </w:rPr>
          <w:t>1 м</w:t>
        </w:r>
      </w:smartTag>
      <w:r>
        <w:rPr>
          <w:bCs/>
        </w:rPr>
        <w:t xml:space="preserve">; </w:t>
      </w:r>
      <w:r>
        <w:rPr>
          <w:bCs/>
          <w:i/>
          <w:iCs/>
        </w:rPr>
        <w:t>а</w:t>
      </w:r>
      <w:r>
        <w:rPr>
          <w:bCs/>
          <w:vertAlign w:val="subscript"/>
        </w:rPr>
        <w:t>2</w:t>
      </w:r>
      <w:r>
        <w:rPr>
          <w:bCs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>
          <w:rPr>
            <w:bCs/>
          </w:rPr>
          <w:t>2 м</w:t>
        </w:r>
      </w:smartTag>
      <w:r>
        <w:rPr>
          <w:bCs/>
        </w:rPr>
        <w:t xml:space="preserve">; </w:t>
      </w:r>
      <w:r>
        <w:rPr>
          <w:bCs/>
          <w:i/>
          <w:iCs/>
        </w:rPr>
        <w:t>а</w:t>
      </w:r>
      <w:r>
        <w:rPr>
          <w:bCs/>
          <w:vertAlign w:val="subscript"/>
        </w:rPr>
        <w:t>3</w:t>
      </w:r>
      <w:r>
        <w:rPr>
          <w:bCs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>
          <w:rPr>
            <w:bCs/>
          </w:rPr>
          <w:t>1 м</w:t>
        </w:r>
      </w:smartTag>
    </w:p>
    <w:p w:rsidR="00633AC0" w:rsidRDefault="00633AC0" w:rsidP="00633AC0">
      <w:pPr>
        <w:pStyle w:val="22"/>
        <w:ind w:firstLine="0"/>
        <w:rPr>
          <w:bCs/>
          <w:sz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633AC0" w:rsidRDefault="00633AC0" w:rsidP="00633AC0">
      <w:pPr>
        <w:pStyle w:val="22"/>
        <w:ind w:firstLine="0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Определить: </w:t>
      </w:r>
      <w:r>
        <w:rPr>
          <w:bCs/>
          <w:lang w:val="en-US"/>
        </w:rPr>
        <w:t>R</w:t>
      </w:r>
      <w:r>
        <w:rPr>
          <w:bCs/>
          <w:vertAlign w:val="subscript"/>
        </w:rPr>
        <w:t>Ах</w:t>
      </w:r>
      <w:r>
        <w:rPr>
          <w:bCs/>
        </w:rPr>
        <w:t xml:space="preserve">; </w:t>
      </w:r>
      <w:r>
        <w:rPr>
          <w:bCs/>
          <w:lang w:val="en-US"/>
        </w:rPr>
        <w:t>R</w:t>
      </w:r>
      <w:r>
        <w:rPr>
          <w:bCs/>
          <w:vertAlign w:val="subscript"/>
        </w:rPr>
        <w:t>А</w:t>
      </w:r>
      <w:r>
        <w:rPr>
          <w:bCs/>
          <w:vertAlign w:val="subscript"/>
          <w:lang w:val="en-US"/>
        </w:rPr>
        <w:t>y</w:t>
      </w:r>
      <w:r>
        <w:rPr>
          <w:bCs/>
        </w:rPr>
        <w:t xml:space="preserve">; </w:t>
      </w:r>
      <w:r>
        <w:rPr>
          <w:bCs/>
          <w:lang w:val="en-US"/>
        </w:rPr>
        <w:t>R</w:t>
      </w:r>
      <w:r>
        <w:rPr>
          <w:bCs/>
          <w:vertAlign w:val="subscript"/>
        </w:rPr>
        <w:t>Ву</w:t>
      </w:r>
    </w:p>
    <w:p w:rsidR="00633AC0" w:rsidRDefault="00633AC0" w:rsidP="00633AC0">
      <w:pPr>
        <w:pStyle w:val="22"/>
        <w:ind w:firstLine="0"/>
        <w:rPr>
          <w:bCs/>
          <w:sz w:val="12"/>
        </w:rPr>
      </w:pPr>
    </w:p>
    <w:p w:rsidR="00633AC0" w:rsidRDefault="00633AC0" w:rsidP="00633AC0">
      <w:pPr>
        <w:pStyle w:val="22"/>
        <w:ind w:firstLine="0"/>
        <w:rPr>
          <w:b/>
          <w:i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i/>
          <w:iCs/>
        </w:rPr>
        <w:t>Решение:</w:t>
      </w:r>
    </w:p>
    <w:p w:rsidR="00633AC0" w:rsidRDefault="00633AC0" w:rsidP="00485D34">
      <w:pPr>
        <w:pStyle w:val="22"/>
        <w:numPr>
          <w:ilvl w:val="6"/>
          <w:numId w:val="6"/>
        </w:numPr>
        <w:tabs>
          <w:tab w:val="clear" w:pos="2160"/>
          <w:tab w:val="num" w:pos="3828"/>
        </w:tabs>
        <w:suppressAutoHyphens w:val="0"/>
        <w:autoSpaceDN w:val="0"/>
        <w:adjustRightInd w:val="0"/>
        <w:ind w:left="3828" w:hanging="284"/>
        <w:rPr>
          <w:bCs/>
        </w:rPr>
      </w:pPr>
      <w:r>
        <w:rPr>
          <w:bCs/>
        </w:rPr>
        <w:t>Составим расчетную схему (рис. 1)</w:t>
      </w:r>
    </w:p>
    <w:p w:rsidR="00633AC0" w:rsidRDefault="00633AC0" w:rsidP="00485D34">
      <w:pPr>
        <w:pStyle w:val="22"/>
        <w:numPr>
          <w:ilvl w:val="6"/>
          <w:numId w:val="6"/>
        </w:numPr>
        <w:suppressAutoHyphens w:val="0"/>
        <w:autoSpaceDN w:val="0"/>
        <w:adjustRightInd w:val="0"/>
        <w:ind w:left="3828" w:hanging="283"/>
        <w:rPr>
          <w:bCs/>
        </w:rPr>
      </w:pPr>
      <w:r>
        <w:rPr>
          <w:bCs/>
        </w:rPr>
        <w:t>Составим уравнения равновесия для системы п</w:t>
      </w:r>
      <w:r>
        <w:rPr>
          <w:bCs/>
        </w:rPr>
        <w:t>а</w:t>
      </w:r>
      <w:r>
        <w:rPr>
          <w:bCs/>
        </w:rPr>
        <w:t>раллельных сил:</w:t>
      </w:r>
    </w:p>
    <w:p w:rsidR="00633AC0" w:rsidRDefault="00633AC0" w:rsidP="00633AC0">
      <w:pPr>
        <w:pStyle w:val="22"/>
        <w:ind w:left="3828" w:firstLine="0"/>
        <w:rPr>
          <w:bCs/>
        </w:rPr>
      </w:pPr>
      <w:r>
        <w:rPr>
          <w:bCs/>
        </w:rPr>
        <w:t xml:space="preserve">(1) </w:t>
      </w:r>
      <w:r w:rsidRPr="0010242D">
        <w:rPr>
          <w:bCs/>
          <w:position w:val="-14"/>
        </w:rPr>
        <w:object w:dxaOrig="1440" w:dyaOrig="420">
          <v:shape id="_x0000_i1036" type="#_x0000_t75" style="width:82.5pt;height:24.75pt" o:ole="">
            <v:imagedata r:id="rId37" o:title=""/>
          </v:shape>
          <o:OLEObject Type="Embed" ProgID="Equation.3" ShapeID="_x0000_i1036" DrawAspect="Content" ObjectID="_1772617006" r:id="rId38"/>
        </w:object>
      </w:r>
      <w:r>
        <w:rPr>
          <w:bCs/>
        </w:rPr>
        <w:t xml:space="preserve">; </w:t>
      </w:r>
      <w:r w:rsidRPr="0010242D">
        <w:rPr>
          <w:bCs/>
          <w:position w:val="-14"/>
        </w:rPr>
        <w:object w:dxaOrig="2720" w:dyaOrig="380">
          <v:shape id="_x0000_i1037" type="#_x0000_t75" style="width:156pt;height:21.75pt" o:ole="">
            <v:imagedata r:id="rId39" o:title=""/>
          </v:shape>
          <o:OLEObject Type="Embed" ProgID="Equation.3" ShapeID="_x0000_i1037" DrawAspect="Content" ObjectID="_1772617007" r:id="rId40"/>
        </w:object>
      </w:r>
    </w:p>
    <w:p w:rsidR="00633AC0" w:rsidRDefault="00633AC0" w:rsidP="00633AC0">
      <w:pPr>
        <w:pStyle w:val="22"/>
        <w:ind w:left="3828" w:firstLine="0"/>
        <w:rPr>
          <w:bCs/>
        </w:rPr>
      </w:pPr>
      <w:r>
        <w:rPr>
          <w:bCs/>
        </w:rPr>
        <w:t xml:space="preserve">(2) </w:t>
      </w:r>
      <w:r w:rsidRPr="0010242D">
        <w:rPr>
          <w:bCs/>
          <w:position w:val="-14"/>
        </w:rPr>
        <w:object w:dxaOrig="1440" w:dyaOrig="420">
          <v:shape id="_x0000_i1038" type="#_x0000_t75" style="width:82.5pt;height:24.75pt" o:ole="">
            <v:imagedata r:id="rId41" o:title=""/>
          </v:shape>
          <o:OLEObject Type="Embed" ProgID="Equation.3" ShapeID="_x0000_i1038" DrawAspect="Content" ObjectID="_1772617008" r:id="rId42"/>
        </w:object>
      </w:r>
      <w:r>
        <w:rPr>
          <w:bCs/>
        </w:rPr>
        <w:t xml:space="preserve">; </w:t>
      </w:r>
      <w:r w:rsidRPr="0010242D">
        <w:rPr>
          <w:bCs/>
          <w:position w:val="-14"/>
        </w:rPr>
        <w:object w:dxaOrig="2820" w:dyaOrig="380">
          <v:shape id="_x0000_i1039" type="#_x0000_t75" style="width:161.25pt;height:21.75pt" o:ole="">
            <v:imagedata r:id="rId43" o:title=""/>
          </v:shape>
          <o:OLEObject Type="Embed" ProgID="Equation.3" ShapeID="_x0000_i1039" DrawAspect="Content" ObjectID="_1772617009" r:id="rId44"/>
        </w:object>
      </w:r>
    </w:p>
    <w:p w:rsidR="00633AC0" w:rsidRDefault="00633AC0" w:rsidP="00633AC0">
      <w:pPr>
        <w:pStyle w:val="22"/>
        <w:ind w:left="3828" w:firstLine="0"/>
        <w:rPr>
          <w:bCs/>
        </w:rPr>
      </w:pPr>
      <w:r>
        <w:rPr>
          <w:bCs/>
        </w:rPr>
        <w:t xml:space="preserve">(3) </w:t>
      </w:r>
      <w:r w:rsidRPr="0010242D">
        <w:rPr>
          <w:bCs/>
          <w:position w:val="-14"/>
        </w:rPr>
        <w:object w:dxaOrig="1060" w:dyaOrig="400">
          <v:shape id="_x0000_i1040" type="#_x0000_t75" style="width:60.75pt;height:24pt" o:ole="">
            <v:imagedata r:id="rId11" o:title=""/>
          </v:shape>
          <o:OLEObject Type="Embed" ProgID="Equation.3" ShapeID="_x0000_i1040" DrawAspect="Content" ObjectID="_1772617010" r:id="rId45"/>
        </w:object>
      </w:r>
      <w:r>
        <w:rPr>
          <w:bCs/>
        </w:rPr>
        <w:t xml:space="preserve">; </w:t>
      </w:r>
      <w:r w:rsidRPr="0010242D">
        <w:rPr>
          <w:bCs/>
          <w:position w:val="-12"/>
        </w:rPr>
        <w:object w:dxaOrig="800" w:dyaOrig="360">
          <v:shape id="_x0000_i1041" type="#_x0000_t75" style="width:45.75pt;height:21.75pt" o:ole="">
            <v:imagedata r:id="rId46" o:title=""/>
          </v:shape>
          <o:OLEObject Type="Embed" ProgID="Equation.3" ShapeID="_x0000_i1041" DrawAspect="Content" ObjectID="_1772617011" r:id="rId47"/>
        </w:object>
      </w:r>
    </w:p>
    <w:p w:rsidR="00633AC0" w:rsidRPr="00C112EF" w:rsidRDefault="00633AC0" w:rsidP="00633AC0">
      <w:pPr>
        <w:pStyle w:val="22"/>
        <w:ind w:left="3828" w:firstLine="0"/>
        <w:rPr>
          <w:bCs/>
        </w:rPr>
      </w:pPr>
    </w:p>
    <w:p w:rsidR="00E07CA2" w:rsidRPr="00C112EF" w:rsidRDefault="00E07CA2" w:rsidP="00633AC0">
      <w:pPr>
        <w:pStyle w:val="22"/>
        <w:ind w:left="3828" w:firstLine="0"/>
        <w:rPr>
          <w:bCs/>
        </w:rPr>
      </w:pPr>
    </w:p>
    <w:p w:rsidR="00633AC0" w:rsidRDefault="00633AC0" w:rsidP="00485D34">
      <w:pPr>
        <w:pStyle w:val="22"/>
        <w:numPr>
          <w:ilvl w:val="6"/>
          <w:numId w:val="6"/>
        </w:numPr>
        <w:tabs>
          <w:tab w:val="clear" w:pos="2160"/>
        </w:tabs>
        <w:suppressAutoHyphens w:val="0"/>
        <w:autoSpaceDN w:val="0"/>
        <w:adjustRightInd w:val="0"/>
        <w:ind w:left="284" w:hanging="283"/>
        <w:rPr>
          <w:bCs/>
        </w:rPr>
      </w:pPr>
      <w:r>
        <w:rPr>
          <w:bCs/>
        </w:rPr>
        <w:t>Решим их относительно неизвестных:</w:t>
      </w:r>
    </w:p>
    <w:p w:rsidR="00633AC0" w:rsidRDefault="00633AC0" w:rsidP="00633AC0">
      <w:pPr>
        <w:pStyle w:val="22"/>
        <w:ind w:left="284" w:firstLine="0"/>
        <w:rPr>
          <w:bCs/>
        </w:rPr>
      </w:pPr>
      <w:r>
        <w:rPr>
          <w:bCs/>
        </w:rPr>
        <w:t>из 1-го уравнения:</w: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24"/>
        </w:rPr>
        <w:object w:dxaOrig="2740" w:dyaOrig="620">
          <v:shape id="_x0000_i1042" type="#_x0000_t75" style="width:157.5pt;height:36.75pt" o:ole="">
            <v:imagedata r:id="rId48" o:title=""/>
          </v:shape>
          <o:OLEObject Type="Embed" ProgID="Equation.3" ShapeID="_x0000_i1042" DrawAspect="Content" ObjectID="_1772617012" r:id="rId49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10"/>
        </w:rPr>
        <w:object w:dxaOrig="2160" w:dyaOrig="320">
          <v:shape id="_x0000_i1043" type="#_x0000_t75" style="width:123.75pt;height:18.75pt" o:ole="">
            <v:imagedata r:id="rId50" o:title=""/>
          </v:shape>
          <o:OLEObject Type="Embed" ProgID="Equation.3" ShapeID="_x0000_i1043" DrawAspect="Content" ObjectID="_1772617013" r:id="rId51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24"/>
        </w:rPr>
        <w:object w:dxaOrig="3260" w:dyaOrig="620">
          <v:shape id="_x0000_i1044" type="#_x0000_t75" style="width:186.75pt;height:36.75pt" o:ole="">
            <v:imagedata r:id="rId52" o:title=""/>
          </v:shape>
          <o:OLEObject Type="Embed" ProgID="Equation.3" ShapeID="_x0000_i1044" DrawAspect="Content" ObjectID="_1772617014" r:id="rId53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>
        <w:rPr>
          <w:bCs/>
        </w:rPr>
        <w:t>из 2-го уравнения:</w: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24"/>
        </w:rPr>
        <w:object w:dxaOrig="4580" w:dyaOrig="620">
          <v:shape id="_x0000_i1045" type="#_x0000_t75" style="width:262.5pt;height:36.75pt" o:ole="">
            <v:imagedata r:id="rId54" o:title=""/>
          </v:shape>
          <o:OLEObject Type="Embed" ProgID="Equation.3" ShapeID="_x0000_i1045" DrawAspect="Content" ObjectID="_1772617015" r:id="rId55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>
        <w:rPr>
          <w:bCs/>
        </w:rPr>
        <w:t>Проверка:</w:t>
      </w:r>
    </w:p>
    <w:p w:rsidR="00633AC0" w:rsidRDefault="00633AC0" w:rsidP="00633AC0">
      <w:pPr>
        <w:pStyle w:val="22"/>
        <w:ind w:left="284" w:firstLine="0"/>
        <w:rPr>
          <w:bCs/>
        </w:rPr>
      </w:pPr>
      <w:r>
        <w:rPr>
          <w:bCs/>
        </w:rPr>
        <w:lastRenderedPageBreak/>
        <w:t>Для проверки правильности решения задачи примем уравнение, которое не использовалось при решении:</w: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14"/>
        </w:rPr>
        <w:object w:dxaOrig="1060" w:dyaOrig="400">
          <v:shape id="_x0000_i1046" type="#_x0000_t75" style="width:60.75pt;height:24pt" o:ole="">
            <v:imagedata r:id="rId56" o:title=""/>
          </v:shape>
          <o:OLEObject Type="Embed" ProgID="Equation.3" ShapeID="_x0000_i1046" DrawAspect="Content" ObjectID="_1772617016" r:id="rId57"/>
        </w:object>
      </w:r>
      <w:r>
        <w:rPr>
          <w:bCs/>
        </w:rPr>
        <w:t xml:space="preserve">; </w:t>
      </w:r>
      <w:r w:rsidRPr="0010242D">
        <w:rPr>
          <w:bCs/>
          <w:position w:val="-14"/>
        </w:rPr>
        <w:object w:dxaOrig="2439" w:dyaOrig="380">
          <v:shape id="_x0000_i1047" type="#_x0000_t75" style="width:140.25pt;height:21.75pt" o:ole="">
            <v:imagedata r:id="rId58" o:title=""/>
          </v:shape>
          <o:OLEObject Type="Embed" ProgID="Equation.3" ShapeID="_x0000_i1047" DrawAspect="Content" ObjectID="_1772617017" r:id="rId59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 w:rsidRPr="0010242D">
        <w:rPr>
          <w:bCs/>
          <w:position w:val="-10"/>
        </w:rPr>
        <w:object w:dxaOrig="2520" w:dyaOrig="320">
          <v:shape id="_x0000_i1048" type="#_x0000_t75" style="width:144.75pt;height:18.75pt" o:ole="">
            <v:imagedata r:id="rId60" o:title=""/>
          </v:shape>
          <o:OLEObject Type="Embed" ProgID="Equation.3" ShapeID="_x0000_i1048" DrawAspect="Content" ObjectID="_1772617018" r:id="rId61"/>
        </w:object>
      </w:r>
    </w:p>
    <w:p w:rsidR="00633AC0" w:rsidRDefault="00633AC0" w:rsidP="00633AC0">
      <w:pPr>
        <w:pStyle w:val="22"/>
        <w:ind w:left="284" w:firstLine="0"/>
        <w:rPr>
          <w:bCs/>
        </w:rPr>
      </w:pPr>
      <w:r>
        <w:rPr>
          <w:bCs/>
        </w:rPr>
        <w:t xml:space="preserve">0 = 0, </w:t>
      </w:r>
      <w:r w:rsidR="00C71880">
        <w:rPr>
          <w:bCs/>
        </w:rPr>
        <w:t>следовательно,</w:t>
      </w:r>
      <w:r>
        <w:rPr>
          <w:bCs/>
        </w:rPr>
        <w:t xml:space="preserve"> опорные реакции определены правильно</w:t>
      </w:r>
    </w:p>
    <w:p w:rsidR="00CC182E" w:rsidRDefault="00CC182E" w:rsidP="00633AC0">
      <w:pPr>
        <w:rPr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</w:p>
    <w:p w:rsidR="00CC182E" w:rsidRDefault="00CC1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182E" w:rsidRDefault="00CC182E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CF2E02" w:rsidRDefault="00CF2E02" w:rsidP="00C71880">
      <w:pPr>
        <w:rPr>
          <w:sz w:val="28"/>
          <w:szCs w:val="28"/>
        </w:rPr>
      </w:pPr>
    </w:p>
    <w:p w:rsidR="007D1D46" w:rsidRDefault="007D1D46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AD5F34" w:rsidRDefault="00AD5F34" w:rsidP="00C71880">
      <w:pPr>
        <w:rPr>
          <w:sz w:val="28"/>
          <w:szCs w:val="28"/>
        </w:rPr>
      </w:pPr>
    </w:p>
    <w:p w:rsidR="00C71880" w:rsidRDefault="00AD5F34" w:rsidP="00C718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№3</w:t>
      </w:r>
    </w:p>
    <w:p w:rsidR="00C71880" w:rsidRPr="00C71880" w:rsidRDefault="00C71880" w:rsidP="00C7188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AC0AF8" w:rsidRPr="00AC0AF8">
        <w:rPr>
          <w:b/>
          <w:sz w:val="32"/>
          <w:szCs w:val="32"/>
        </w:rPr>
        <w:t>«</w:t>
      </w:r>
      <w:r w:rsidRPr="00AC0AF8">
        <w:rPr>
          <w:b/>
          <w:sz w:val="32"/>
          <w:szCs w:val="32"/>
        </w:rPr>
        <w:t>Центр</w:t>
      </w:r>
      <w:r w:rsidRPr="00C71880">
        <w:rPr>
          <w:b/>
          <w:sz w:val="32"/>
          <w:szCs w:val="32"/>
        </w:rPr>
        <w:t xml:space="preserve"> тяжести</w:t>
      </w:r>
      <w:r w:rsidR="00AC0AF8">
        <w:rPr>
          <w:b/>
          <w:sz w:val="32"/>
          <w:szCs w:val="32"/>
        </w:rPr>
        <w:t>»</w:t>
      </w:r>
    </w:p>
    <w:p w:rsidR="00C71880" w:rsidRDefault="00C71880">
      <w:pPr>
        <w:tabs>
          <w:tab w:val="left" w:pos="1545"/>
        </w:tabs>
        <w:rPr>
          <w:b/>
          <w:sz w:val="28"/>
          <w:szCs w:val="28"/>
        </w:rPr>
      </w:pPr>
    </w:p>
    <w:p w:rsidR="00CC182E" w:rsidRDefault="00A302C7">
      <w:pPr>
        <w:tabs>
          <w:tab w:val="left" w:pos="15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="00CC182E">
        <w:rPr>
          <w:sz w:val="28"/>
          <w:szCs w:val="28"/>
        </w:rPr>
        <w:t>Определить положение центра тяжести плоской фигуры. Данные своего варианта взять из таблицы.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Pr="00DF66A1" w:rsidRDefault="00D85AE2" w:rsidP="00CF2E02">
      <w:pPr>
        <w:tabs>
          <w:tab w:val="left" w:pos="5535"/>
        </w:tabs>
        <w:jc w:val="center"/>
        <w:rPr>
          <w:sz w:val="28"/>
          <w:szCs w:val="28"/>
        </w:rPr>
      </w:pPr>
      <w:r w:rsidRPr="00D85AE2">
        <w:pict>
          <v:shape id="_x0000_s2290" type="#_x0000_t75" style="position:absolute;left:0;text-align:left;margin-left:-43.9pt;margin-top:6.7pt;width:237.7pt;height:239.4pt;z-index:-251647488;mso-wrap-distance-left:9.05pt;mso-wrap-distance-right:9.05pt" filled="t">
            <v:fill color2="black"/>
            <v:imagedata r:id="rId62" o:title=""/>
          </v:shape>
          <o:OLEObject Type="Embed" ProgID="Visio" ShapeID="_x0000_s2290" DrawAspect="Content" ObjectID="_1772617059" r:id="rId63"/>
        </w:pict>
      </w:r>
      <w:r w:rsidR="00CC182E" w:rsidRPr="00DF66A1">
        <w:rPr>
          <w:sz w:val="28"/>
          <w:szCs w:val="28"/>
        </w:rPr>
        <w:t>Таблица №3</w:t>
      </w:r>
    </w:p>
    <w:p w:rsidR="00CC182E" w:rsidRDefault="00D85AE2">
      <w:pPr>
        <w:tabs>
          <w:tab w:val="left" w:pos="3495"/>
        </w:tabs>
        <w:rPr>
          <w:sz w:val="28"/>
          <w:szCs w:val="28"/>
        </w:rPr>
      </w:pPr>
      <w:r w:rsidRPr="00D85AE2">
        <w:pict>
          <v:shape id="_x0000_s2051" type="#_x0000_t202" style="position:absolute;margin-left:205.2pt;margin-top:.05pt;width:296.65pt;height:531.15pt;z-index:25164032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559"/>
                    <w:gridCol w:w="851"/>
                    <w:gridCol w:w="850"/>
                    <w:gridCol w:w="851"/>
                    <w:gridCol w:w="850"/>
                    <w:gridCol w:w="973"/>
                  </w:tblGrid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Вариант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а, 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в, 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</w:rPr>
                          <w:t xml:space="preserve"> , 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</w:rPr>
                          <w:t>, м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</w:rPr>
                          <w:t>, м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0,6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0,66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0,15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0,36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0,15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0,45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0,5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1,0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1,3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1,1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1,2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1,4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1,5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1,8</w:t>
                        </w:r>
                      </w:p>
                    </w:tc>
                  </w:tr>
                  <w:tr w:rsidR="00282E3C"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2E3C" w:rsidRDefault="00282E3C">
                        <w:pPr>
                          <w:pStyle w:val="22"/>
                          <w:snapToGrid w:val="0"/>
                          <w:ind w:firstLine="0"/>
                          <w:jc w:val="center"/>
                        </w:pPr>
                        <w:r>
                          <w:t>1,6</w:t>
                        </w:r>
                      </w:p>
                    </w:tc>
                  </w:tr>
                </w:tbl>
                <w:p w:rsidR="00282E3C" w:rsidRDefault="00282E3C"/>
              </w:txbxContent>
            </v:textbox>
            <w10:wrap type="square" side="largest"/>
          </v:shape>
        </w:pict>
      </w:r>
      <w:r w:rsidR="00CC182E">
        <w:rPr>
          <w:sz w:val="28"/>
          <w:szCs w:val="28"/>
        </w:rPr>
        <w:br/>
      </w:r>
    </w:p>
    <w:p w:rsidR="00CC182E" w:rsidRDefault="00CC182E">
      <w:pPr>
        <w:tabs>
          <w:tab w:val="left" w:pos="41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2E" w:rsidRDefault="00CC182E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2E" w:rsidRPr="00DF66A1" w:rsidRDefault="00A302C7" w:rsidP="00A302C7">
      <w:pPr>
        <w:pageBreakBefore/>
        <w:tabs>
          <w:tab w:val="left" w:pos="553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DF66A1">
        <w:rPr>
          <w:i/>
          <w:sz w:val="28"/>
          <w:szCs w:val="28"/>
        </w:rPr>
        <w:t>Цели задания:</w:t>
      </w:r>
    </w:p>
    <w:p w:rsidR="00CC182E" w:rsidRPr="00A302C7" w:rsidRDefault="00CC182E" w:rsidP="00485D34">
      <w:pPr>
        <w:pStyle w:val="af1"/>
        <w:numPr>
          <w:ilvl w:val="0"/>
          <w:numId w:val="18"/>
        </w:numPr>
        <w:tabs>
          <w:tab w:val="left" w:pos="1702"/>
          <w:tab w:val="left" w:pos="6386"/>
        </w:tabs>
        <w:jc w:val="both"/>
        <w:rPr>
          <w:sz w:val="28"/>
          <w:szCs w:val="28"/>
        </w:rPr>
      </w:pPr>
      <w:r w:rsidRPr="00A302C7">
        <w:rPr>
          <w:sz w:val="28"/>
          <w:szCs w:val="28"/>
        </w:rPr>
        <w:t>Проверить степень усвоения студентами темы «Центр тяжести».</w:t>
      </w:r>
    </w:p>
    <w:p w:rsidR="00CC182E" w:rsidRPr="00A302C7" w:rsidRDefault="00CC182E" w:rsidP="00485D34">
      <w:pPr>
        <w:pStyle w:val="af1"/>
        <w:numPr>
          <w:ilvl w:val="0"/>
          <w:numId w:val="18"/>
        </w:numPr>
        <w:tabs>
          <w:tab w:val="left" w:pos="1844"/>
          <w:tab w:val="left" w:pos="6528"/>
        </w:tabs>
        <w:jc w:val="both"/>
        <w:rPr>
          <w:sz w:val="28"/>
          <w:szCs w:val="28"/>
        </w:rPr>
      </w:pPr>
      <w:r w:rsidRPr="00A302C7">
        <w:rPr>
          <w:sz w:val="28"/>
          <w:szCs w:val="28"/>
        </w:rPr>
        <w:t>Научиться определять координаты центра тяжести плоских фигур                                                                                  аналитическим путем.</w:t>
      </w:r>
    </w:p>
    <w:p w:rsidR="00CC182E" w:rsidRDefault="00CC182E">
      <w:pPr>
        <w:tabs>
          <w:tab w:val="left" w:pos="5970"/>
        </w:tabs>
        <w:ind w:left="435"/>
        <w:rPr>
          <w:sz w:val="28"/>
          <w:szCs w:val="28"/>
        </w:rPr>
      </w:pPr>
    </w:p>
    <w:p w:rsidR="00CC182E" w:rsidRDefault="00CC182E">
      <w:pPr>
        <w:tabs>
          <w:tab w:val="left" w:pos="5970"/>
        </w:tabs>
        <w:ind w:left="435"/>
        <w:jc w:val="center"/>
        <w:rPr>
          <w:b/>
          <w:sz w:val="28"/>
          <w:szCs w:val="28"/>
        </w:rPr>
      </w:pPr>
    </w:p>
    <w:p w:rsidR="00CC182E" w:rsidRPr="00DF66A1" w:rsidRDefault="00CC182E">
      <w:pPr>
        <w:tabs>
          <w:tab w:val="left" w:pos="5535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6A1">
        <w:rPr>
          <w:i/>
          <w:sz w:val="28"/>
          <w:szCs w:val="28"/>
        </w:rPr>
        <w:t>Методические рекомендации к выполнению</w:t>
      </w:r>
      <w:r w:rsidR="00AC0AF8">
        <w:rPr>
          <w:i/>
          <w:sz w:val="28"/>
          <w:szCs w:val="28"/>
        </w:rPr>
        <w:t xml:space="preserve"> задания</w:t>
      </w:r>
      <w:r w:rsidRPr="00DF66A1">
        <w:rPr>
          <w:i/>
          <w:sz w:val="28"/>
          <w:szCs w:val="28"/>
        </w:rPr>
        <w:t>.</w:t>
      </w:r>
    </w:p>
    <w:p w:rsidR="00CC182E" w:rsidRDefault="00CC182E" w:rsidP="00485D34">
      <w:pPr>
        <w:pStyle w:val="22"/>
        <w:numPr>
          <w:ilvl w:val="0"/>
          <w:numId w:val="20"/>
        </w:numPr>
        <w:tabs>
          <w:tab w:val="left" w:pos="1986"/>
        </w:tabs>
      </w:pPr>
      <w:r>
        <w:t>Внимательно прочитать условие задачи, нарисовать эскиз фигуры с заданными размерами и записать, что требуется определить.</w:t>
      </w:r>
    </w:p>
    <w:p w:rsidR="00CC182E" w:rsidRPr="00A302C7" w:rsidRDefault="00CC182E" w:rsidP="00485D34">
      <w:pPr>
        <w:pStyle w:val="af1"/>
        <w:numPr>
          <w:ilvl w:val="0"/>
          <w:numId w:val="20"/>
        </w:numPr>
        <w:tabs>
          <w:tab w:val="left" w:pos="1986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t>Проанализировать, каким способом необходимо решать заданную задачу – разбиения (достраивания) или симметрии.</w:t>
      </w:r>
    </w:p>
    <w:p w:rsidR="00CC182E" w:rsidRPr="00A302C7" w:rsidRDefault="00CC182E" w:rsidP="00485D34">
      <w:pPr>
        <w:pStyle w:val="af1"/>
        <w:numPr>
          <w:ilvl w:val="0"/>
          <w:numId w:val="20"/>
        </w:numPr>
        <w:tabs>
          <w:tab w:val="left" w:pos="1986"/>
        </w:tabs>
        <w:overflowPunct w:val="0"/>
        <w:autoSpaceDE w:val="0"/>
        <w:jc w:val="both"/>
        <w:textAlignment w:val="baseline"/>
        <w:rPr>
          <w:sz w:val="28"/>
        </w:rPr>
      </w:pPr>
      <w:r w:rsidRPr="00A302C7">
        <w:rPr>
          <w:sz w:val="28"/>
        </w:rPr>
        <w:t>Если выбран способ разбиения (достраивания), то последовательность действий такова: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Приложить систему координат;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Разбить (достроить) фигуру на наименьшее число простейших геометрических фигур;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Определить положение центра тяжести каждой простейшей геометрической фигуры (графически);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Определить координаты центра тяжести каждой простейшей геометрической фигуры, считая от начала координат х</w:t>
      </w:r>
      <w:r>
        <w:rPr>
          <w:vertAlign w:val="subscript"/>
        </w:rPr>
        <w:t>1</w:t>
      </w:r>
      <w:r>
        <w:t>, у</w:t>
      </w:r>
      <w:r>
        <w:rPr>
          <w:vertAlign w:val="subscript"/>
        </w:rPr>
        <w:t>1</w:t>
      </w:r>
      <w:r>
        <w:t>; х</w:t>
      </w:r>
      <w:r>
        <w:rPr>
          <w:vertAlign w:val="subscript"/>
        </w:rPr>
        <w:t>2</w:t>
      </w:r>
      <w:r>
        <w:t>, у</w:t>
      </w:r>
      <w:r>
        <w:rPr>
          <w:vertAlign w:val="subscript"/>
        </w:rPr>
        <w:t>2</w:t>
      </w:r>
      <w:r>
        <w:t>…х</w:t>
      </w:r>
      <w:r>
        <w:rPr>
          <w:vertAlign w:val="subscript"/>
          <w:lang w:val="en-US"/>
        </w:rPr>
        <w:t>n</w:t>
      </w:r>
      <w:r>
        <w:t xml:space="preserve">, </w:t>
      </w:r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r>
        <w:t>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Определить площади поперечных сечений каждой простейшей геометрической фигуры А</w:t>
      </w:r>
      <w:r>
        <w:rPr>
          <w:vertAlign w:val="subscript"/>
        </w:rPr>
        <w:t>1</w:t>
      </w:r>
      <w:r>
        <w:t>, А</w:t>
      </w:r>
      <w:r>
        <w:rPr>
          <w:vertAlign w:val="subscript"/>
        </w:rPr>
        <w:t>2</w:t>
      </w:r>
      <w:r>
        <w:t>…А</w:t>
      </w:r>
      <w:r>
        <w:rPr>
          <w:vertAlign w:val="subscript"/>
          <w:lang w:val="en-US"/>
        </w:rPr>
        <w:t>n</w:t>
      </w:r>
      <w:r>
        <w:t>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Вычислить координаты всей фигуры по формулам:</w:t>
      </w:r>
    </w:p>
    <w:p w:rsidR="00CC182E" w:rsidRDefault="00CC182E">
      <w:pPr>
        <w:pStyle w:val="22"/>
        <w:ind w:left="1276" w:firstLine="0"/>
      </w:pPr>
      <w:r w:rsidRPr="0010242D">
        <w:rPr>
          <w:position w:val="-24"/>
        </w:rPr>
        <w:object w:dxaOrig="2000" w:dyaOrig="760">
          <v:shape id="_x0000_i1049" type="#_x0000_t75" style="width:99.75pt;height:38.25pt" o:ole="" filled="t">
            <v:fill color2="black"/>
            <v:imagedata r:id="rId64" o:title=""/>
          </v:shape>
          <o:OLEObject Type="Embed" ProgID="Equation.3" ShapeID="_x0000_i1049" DrawAspect="Content" ObjectID="_1772617019" r:id="rId65"/>
        </w:object>
      </w:r>
      <w:r>
        <w:tab/>
      </w:r>
      <w:r>
        <w:tab/>
      </w:r>
      <w:r w:rsidRPr="0010242D">
        <w:rPr>
          <w:position w:val="-24"/>
        </w:rPr>
        <w:object w:dxaOrig="1920" w:dyaOrig="760">
          <v:shape id="_x0000_i1050" type="#_x0000_t75" style="width:96pt;height:38.25pt" o:ole="" filled="t">
            <v:fill color2="black"/>
            <v:imagedata r:id="rId66" o:title=""/>
          </v:shape>
          <o:OLEObject Type="Embed" ProgID="Equation.3" ShapeID="_x0000_i1050" DrawAspect="Content" ObjectID="_1772617020" r:id="rId67"/>
        </w:objec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По найденным координатам показать центр тяжести на фигуре.</w:t>
      </w:r>
    </w:p>
    <w:p w:rsidR="00CC182E" w:rsidRDefault="00CC182E">
      <w:pPr>
        <w:pStyle w:val="22"/>
      </w:pPr>
    </w:p>
    <w:p w:rsidR="00CC182E" w:rsidRDefault="00CC182E" w:rsidP="00485D34">
      <w:pPr>
        <w:pStyle w:val="22"/>
        <w:numPr>
          <w:ilvl w:val="0"/>
          <w:numId w:val="20"/>
        </w:numPr>
      </w:pPr>
      <w:r>
        <w:t>Если выбран способ симметрии, то последовательность действий такова:</w:t>
      </w:r>
    </w:p>
    <w:p w:rsidR="00CC182E" w:rsidRDefault="00CC182E" w:rsidP="00485D34">
      <w:pPr>
        <w:pStyle w:val="22"/>
        <w:numPr>
          <w:ilvl w:val="0"/>
          <w:numId w:val="2"/>
        </w:numPr>
        <w:tabs>
          <w:tab w:val="left" w:pos="1276"/>
        </w:tabs>
        <w:ind w:left="1276"/>
      </w:pPr>
      <w:r>
        <w:t>Разбить симметричную фигуру на наименьшее число простейших геометрических фигур;</w:t>
      </w:r>
    </w:p>
    <w:p w:rsidR="00CC182E" w:rsidRDefault="00CC182E" w:rsidP="00485D34">
      <w:pPr>
        <w:pStyle w:val="22"/>
        <w:numPr>
          <w:ilvl w:val="0"/>
          <w:numId w:val="2"/>
        </w:numPr>
        <w:tabs>
          <w:tab w:val="left" w:pos="1276"/>
        </w:tabs>
        <w:ind w:left="1276"/>
      </w:pPr>
      <w:r>
        <w:t>Определить (графически) центры тяжести каждой из них, координаты центров тяжести 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….х</w:t>
      </w:r>
      <w:r>
        <w:rPr>
          <w:vertAlign w:val="subscript"/>
          <w:lang w:val="en-US"/>
        </w:rPr>
        <w:t>n</w:t>
      </w:r>
      <w:r>
        <w:t xml:space="preserve"> или у</w:t>
      </w:r>
      <w:r>
        <w:rPr>
          <w:vertAlign w:val="subscript"/>
        </w:rPr>
        <w:t>1</w:t>
      </w:r>
      <w:r>
        <w:t>, у</w:t>
      </w:r>
      <w:r>
        <w:rPr>
          <w:vertAlign w:val="subscript"/>
        </w:rPr>
        <w:t>2</w:t>
      </w:r>
      <w:r>
        <w:t>… у</w:t>
      </w:r>
      <w:r>
        <w:rPr>
          <w:vertAlign w:val="subscript"/>
          <w:lang w:val="en-US"/>
        </w:rPr>
        <w:t>n</w:t>
      </w:r>
      <w:r>
        <w:t>;</w:t>
      </w:r>
    </w:p>
    <w:p w:rsidR="00CC182E" w:rsidRDefault="00CC182E" w:rsidP="00485D34">
      <w:pPr>
        <w:pStyle w:val="22"/>
        <w:numPr>
          <w:ilvl w:val="0"/>
          <w:numId w:val="2"/>
        </w:numPr>
        <w:ind w:left="1276"/>
      </w:pPr>
      <w:r>
        <w:t>Вычислить площади поперечных сечений каждой фигуры А</w:t>
      </w:r>
      <w:r>
        <w:rPr>
          <w:vertAlign w:val="subscript"/>
        </w:rPr>
        <w:t>1</w:t>
      </w:r>
      <w:r>
        <w:t>, А</w:t>
      </w:r>
      <w:r>
        <w:rPr>
          <w:vertAlign w:val="subscript"/>
        </w:rPr>
        <w:t>2</w:t>
      </w:r>
      <w:r>
        <w:t>…А</w:t>
      </w:r>
      <w:r>
        <w:rPr>
          <w:vertAlign w:val="subscript"/>
          <w:lang w:val="en-US"/>
        </w:rPr>
        <w:t>n</w:t>
      </w:r>
      <w:r>
        <w:t>;</w:t>
      </w:r>
    </w:p>
    <w:p w:rsidR="00CC182E" w:rsidRDefault="00CC182E">
      <w:pPr>
        <w:pStyle w:val="22"/>
        <w:ind w:left="1276" w:firstLine="0"/>
      </w:pPr>
      <w:r>
        <w:t xml:space="preserve">вычислить статический момент каждой фигуры </w:t>
      </w:r>
      <w:r>
        <w:rPr>
          <w:lang w:val="en-US"/>
        </w:rPr>
        <w:t>Sx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Sx</w:t>
      </w:r>
      <w:r>
        <w:rPr>
          <w:vertAlign w:val="subscript"/>
        </w:rPr>
        <w:t>2</w:t>
      </w:r>
      <w:r>
        <w:t>…</w:t>
      </w:r>
      <w:r>
        <w:rPr>
          <w:lang w:val="en-US"/>
        </w:rPr>
        <w:t>Sx</w:t>
      </w:r>
      <w:r>
        <w:rPr>
          <w:vertAlign w:val="subscript"/>
          <w:lang w:val="en-US"/>
        </w:rPr>
        <w:t>n</w:t>
      </w:r>
      <w:r>
        <w:t xml:space="preserve"> или </w:t>
      </w:r>
      <w:r>
        <w:rPr>
          <w:lang w:val="en-US"/>
        </w:rPr>
        <w:t>Sy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Sy</w:t>
      </w:r>
      <w:r>
        <w:rPr>
          <w:vertAlign w:val="subscript"/>
        </w:rPr>
        <w:t>2</w:t>
      </w:r>
      <w:r>
        <w:t>…</w:t>
      </w:r>
      <w:r>
        <w:rPr>
          <w:lang w:val="en-US"/>
        </w:rPr>
        <w:t>Sy</w:t>
      </w:r>
      <w:r>
        <w:rPr>
          <w:vertAlign w:val="subscript"/>
          <w:lang w:val="en-US"/>
        </w:rPr>
        <w:t>n</w:t>
      </w:r>
      <w:r>
        <w:t>;</w:t>
      </w:r>
    </w:p>
    <w:p w:rsidR="00CC182E" w:rsidRDefault="00CC182E" w:rsidP="00485D34">
      <w:pPr>
        <w:pStyle w:val="22"/>
        <w:numPr>
          <w:ilvl w:val="0"/>
          <w:numId w:val="2"/>
        </w:numPr>
        <w:tabs>
          <w:tab w:val="left" w:pos="1276"/>
        </w:tabs>
        <w:ind w:left="1276"/>
      </w:pPr>
      <w:r>
        <w:t>Найти общую площадь поперечного сечения и общий статический момент сечения А = А</w:t>
      </w:r>
      <w:r>
        <w:rPr>
          <w:vertAlign w:val="subscript"/>
        </w:rPr>
        <w:t>1</w:t>
      </w:r>
      <w:r>
        <w:t>+А</w:t>
      </w:r>
      <w:r>
        <w:rPr>
          <w:vertAlign w:val="subscript"/>
        </w:rPr>
        <w:t>2</w:t>
      </w:r>
      <w:r>
        <w:t>+…+А</w:t>
      </w:r>
      <w:r>
        <w:rPr>
          <w:vertAlign w:val="subscript"/>
          <w:lang w:val="en-US"/>
        </w:rPr>
        <w:t>n</w:t>
      </w:r>
      <w:r>
        <w:t>, мм</w:t>
      </w:r>
      <w:r>
        <w:rPr>
          <w:vertAlign w:val="superscript"/>
        </w:rPr>
        <w:t>2</w:t>
      </w:r>
      <w:r>
        <w:t xml:space="preserve">, </w:t>
      </w:r>
      <w:r>
        <w:rPr>
          <w:lang w:val="en-US"/>
        </w:rPr>
        <w:t>S</w:t>
      </w:r>
      <w:r>
        <w:t xml:space="preserve">у = </w:t>
      </w:r>
      <w:r>
        <w:rPr>
          <w:lang w:val="en-US"/>
        </w:rPr>
        <w:t>Sy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Sy</w:t>
      </w:r>
      <w:r>
        <w:rPr>
          <w:vertAlign w:val="subscript"/>
        </w:rPr>
        <w:t>2</w:t>
      </w:r>
      <w:r>
        <w:t>+</w:t>
      </w:r>
      <w:r>
        <w:rPr>
          <w:lang w:val="en-US"/>
        </w:rPr>
        <w:t>Sy</w:t>
      </w:r>
      <w:r>
        <w:rPr>
          <w:vertAlign w:val="subscript"/>
          <w:lang w:val="en-US"/>
        </w:rPr>
        <w:t>n</w:t>
      </w:r>
      <w:r>
        <w:t xml:space="preserve">;  или </w:t>
      </w:r>
      <w:r>
        <w:rPr>
          <w:lang w:val="en-US"/>
        </w:rPr>
        <w:t>Sx</w:t>
      </w:r>
      <w:r>
        <w:t xml:space="preserve">= </w:t>
      </w:r>
      <w:r>
        <w:rPr>
          <w:lang w:val="en-US"/>
        </w:rPr>
        <w:t>Sx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Sx</w:t>
      </w:r>
      <w:r>
        <w:rPr>
          <w:vertAlign w:val="subscript"/>
        </w:rPr>
        <w:t>+</w:t>
      </w:r>
      <w:r>
        <w:rPr>
          <w:lang w:val="en-US"/>
        </w:rPr>
        <w:t>Sx</w:t>
      </w:r>
      <w:r>
        <w:rPr>
          <w:vertAlign w:val="subscript"/>
          <w:lang w:val="en-US"/>
        </w:rPr>
        <w:t>n</w:t>
      </w:r>
      <w:r>
        <w:t>, мм</w:t>
      </w:r>
      <w:r>
        <w:rPr>
          <w:vertAlign w:val="superscript"/>
        </w:rPr>
        <w:t>2</w:t>
      </w:r>
      <w:r>
        <w:t>;</w:t>
      </w:r>
    </w:p>
    <w:p w:rsidR="00CC182E" w:rsidRDefault="00CC182E" w:rsidP="00485D34">
      <w:pPr>
        <w:pStyle w:val="22"/>
        <w:numPr>
          <w:ilvl w:val="0"/>
          <w:numId w:val="2"/>
        </w:numPr>
        <w:tabs>
          <w:tab w:val="left" w:pos="1276"/>
        </w:tabs>
        <w:ind w:left="1276"/>
      </w:pPr>
      <w:r>
        <w:t>Определить положение центра тяжести симметричного сечения по одной из формул</w:t>
      </w:r>
    </w:p>
    <w:p w:rsidR="00CC182E" w:rsidRDefault="00CC182E">
      <w:pPr>
        <w:pStyle w:val="22"/>
        <w:ind w:left="1276" w:firstLine="0"/>
      </w:pPr>
      <w:r w:rsidRPr="0010242D">
        <w:rPr>
          <w:position w:val="-17"/>
        </w:rPr>
        <w:object w:dxaOrig="1280" w:dyaOrig="620">
          <v:shape id="_x0000_i1051" type="#_x0000_t75" style="width:63.75pt;height:30.75pt" o:ole="" filled="t">
            <v:fill color2="black"/>
            <v:imagedata r:id="rId68" o:title=""/>
          </v:shape>
          <o:OLEObject Type="Embed" ProgID="Equation.3" ShapeID="_x0000_i1051" DrawAspect="Content" ObjectID="_1772617021" r:id="rId69"/>
        </w:object>
      </w:r>
      <w:r>
        <w:tab/>
      </w:r>
      <w:r>
        <w:tab/>
      </w:r>
      <w:r w:rsidRPr="0010242D">
        <w:rPr>
          <w:position w:val="-17"/>
        </w:rPr>
        <w:object w:dxaOrig="1280" w:dyaOrig="620">
          <v:shape id="_x0000_i1052" type="#_x0000_t75" style="width:63.75pt;height:30.75pt" o:ole="" filled="t">
            <v:fill color2="black"/>
            <v:imagedata r:id="rId70" o:title=""/>
          </v:shape>
          <o:OLEObject Type="Embed" ProgID="Equation.3" ShapeID="_x0000_i1052" DrawAspect="Content" ObjectID="_1772617022" r:id="rId71"/>
        </w:object>
      </w:r>
    </w:p>
    <w:p w:rsidR="00CC182E" w:rsidRDefault="00CC182E" w:rsidP="00485D34">
      <w:pPr>
        <w:pStyle w:val="22"/>
        <w:numPr>
          <w:ilvl w:val="0"/>
          <w:numId w:val="2"/>
        </w:numPr>
        <w:tabs>
          <w:tab w:val="left" w:pos="1276"/>
        </w:tabs>
        <w:ind w:left="1276"/>
      </w:pPr>
      <w:r>
        <w:t>Нанести на ось координат центр тяжести С с найденной координаты.</w:t>
      </w:r>
    </w:p>
    <w:p w:rsidR="00DF66A1" w:rsidRDefault="00DF66A1" w:rsidP="00BE5A12">
      <w:pPr>
        <w:tabs>
          <w:tab w:val="left" w:pos="7695"/>
        </w:tabs>
        <w:ind w:left="1800"/>
        <w:jc w:val="center"/>
        <w:rPr>
          <w:i/>
          <w:sz w:val="28"/>
          <w:szCs w:val="28"/>
        </w:rPr>
      </w:pPr>
    </w:p>
    <w:p w:rsidR="00CC182E" w:rsidRDefault="00AC0AF8" w:rsidP="00BE5A12">
      <w:pPr>
        <w:tabs>
          <w:tab w:val="left" w:pos="7695"/>
        </w:tabs>
        <w:ind w:left="18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 выполнения задачи</w:t>
      </w:r>
      <w:r w:rsidR="00CC182E" w:rsidRPr="00DF66A1">
        <w:rPr>
          <w:i/>
          <w:sz w:val="28"/>
          <w:szCs w:val="28"/>
        </w:rPr>
        <w:t>.</w:t>
      </w:r>
    </w:p>
    <w:p w:rsidR="00DF66A1" w:rsidRPr="00DF66A1" w:rsidRDefault="00DF66A1" w:rsidP="00BE5A12">
      <w:pPr>
        <w:tabs>
          <w:tab w:val="left" w:pos="7695"/>
        </w:tabs>
        <w:ind w:left="1800"/>
        <w:jc w:val="center"/>
        <w:rPr>
          <w:i/>
          <w:sz w:val="28"/>
          <w:szCs w:val="28"/>
        </w:rPr>
      </w:pPr>
    </w:p>
    <w:p w:rsidR="00100F43" w:rsidRDefault="00D85AE2" w:rsidP="00100F43">
      <w:pPr>
        <w:pStyle w:val="22"/>
        <w:ind w:firstLine="0"/>
        <w:rPr>
          <w:bCs/>
        </w:rPr>
      </w:pPr>
      <w:r w:rsidRPr="00D85AE2">
        <w:rPr>
          <w:noProof/>
        </w:rPr>
        <w:pict>
          <v:shape id="_x0000_s2319" type="#_x0000_t75" style="position:absolute;left:0;text-align:left;margin-left:-52.3pt;margin-top:9.2pt;width:264.55pt;height:272.1pt;z-index:-251643392">
            <v:imagedata r:id="rId72" o:title=""/>
          </v:shape>
          <o:OLEObject Type="Embed" ProgID="Visio.Drawing.6" ShapeID="_x0000_s2319" DrawAspect="Content" ObjectID="_1772617060" r:id="rId73"/>
        </w:pict>
      </w:r>
      <w:r w:rsidR="00100F43">
        <w:rPr>
          <w:bCs/>
        </w:rPr>
        <w:t>Определить положение центра тяжести сечения. Данные своего варианта взять из таблицы.</w:t>
      </w:r>
      <w:r w:rsidR="00100F43">
        <w:t xml:space="preserve"> </w:t>
      </w:r>
    </w:p>
    <w:p w:rsidR="00100F43" w:rsidRDefault="00100F43" w:rsidP="00485D34">
      <w:pPr>
        <w:pStyle w:val="22"/>
        <w:numPr>
          <w:ilvl w:val="6"/>
          <w:numId w:val="8"/>
        </w:numPr>
        <w:tabs>
          <w:tab w:val="clear" w:pos="2160"/>
          <w:tab w:val="num" w:pos="4395"/>
        </w:tabs>
        <w:suppressAutoHyphens w:val="0"/>
        <w:autoSpaceDN w:val="0"/>
        <w:adjustRightInd w:val="0"/>
        <w:ind w:left="4395"/>
        <w:rPr>
          <w:bCs/>
        </w:rPr>
      </w:pPr>
      <w:r>
        <w:rPr>
          <w:bCs/>
        </w:rPr>
        <w:t>Т.к. сечение симметрично относительно ве</w:t>
      </w:r>
      <w:r>
        <w:rPr>
          <w:bCs/>
        </w:rPr>
        <w:t>р</w:t>
      </w:r>
      <w:r>
        <w:rPr>
          <w:bCs/>
        </w:rPr>
        <w:t>тикальной оси, требуется определить только ординату центра тяжести, от вспомогател</w:t>
      </w:r>
      <w:r>
        <w:rPr>
          <w:bCs/>
        </w:rPr>
        <w:t>ь</w:t>
      </w:r>
      <w:r>
        <w:rPr>
          <w:bCs/>
        </w:rPr>
        <w:t xml:space="preserve">ной оси </w:t>
      </w:r>
      <w:r>
        <w:rPr>
          <w:bCs/>
          <w:i/>
          <w:iCs/>
        </w:rPr>
        <w:t>х</w:t>
      </w:r>
      <w:r>
        <w:rPr>
          <w:bCs/>
        </w:rPr>
        <w:t>, которую проводим через основ</w:t>
      </w:r>
      <w:r>
        <w:rPr>
          <w:bCs/>
        </w:rPr>
        <w:t>а</w:t>
      </w:r>
      <w:r>
        <w:rPr>
          <w:bCs/>
        </w:rPr>
        <w:t>ние сечения.</w:t>
      </w:r>
    </w:p>
    <w:p w:rsidR="00100F43" w:rsidRDefault="00100F43" w:rsidP="00485D34">
      <w:pPr>
        <w:pStyle w:val="22"/>
        <w:numPr>
          <w:ilvl w:val="6"/>
          <w:numId w:val="8"/>
        </w:numPr>
        <w:tabs>
          <w:tab w:val="clear" w:pos="2160"/>
          <w:tab w:val="num" w:pos="4395"/>
        </w:tabs>
        <w:suppressAutoHyphens w:val="0"/>
        <w:autoSpaceDN w:val="0"/>
        <w:adjustRightInd w:val="0"/>
        <w:ind w:left="4395"/>
        <w:rPr>
          <w:bCs/>
        </w:rPr>
      </w:pPr>
      <w:r>
        <w:rPr>
          <w:bCs/>
        </w:rPr>
        <w:t>Разбиваем сечение на элементарные площ</w:t>
      </w:r>
      <w:r>
        <w:rPr>
          <w:bCs/>
        </w:rPr>
        <w:t>а</w:t>
      </w:r>
      <w:r>
        <w:rPr>
          <w:bCs/>
        </w:rPr>
        <w:t xml:space="preserve">ди: </w:t>
      </w:r>
      <w:r>
        <w:rPr>
          <w:bCs/>
          <w:lang w:val="en-US"/>
        </w:rPr>
        <w:t>I</w:t>
      </w:r>
      <w:r>
        <w:rPr>
          <w:bCs/>
        </w:rPr>
        <w:t xml:space="preserve"> – прямоугольник 140×30 с центром т</w:t>
      </w:r>
      <w:r>
        <w:rPr>
          <w:bCs/>
        </w:rPr>
        <w:t>я</w:t>
      </w:r>
      <w:r>
        <w:rPr>
          <w:bCs/>
        </w:rPr>
        <w:t>жести С</w:t>
      </w:r>
      <w:r>
        <w:rPr>
          <w:bCs/>
          <w:vertAlign w:val="subscript"/>
        </w:rPr>
        <w:t>1</w:t>
      </w:r>
      <w:r>
        <w:rPr>
          <w:bCs/>
        </w:rPr>
        <w:t>.</w:t>
      </w:r>
    </w:p>
    <w:p w:rsidR="00100F43" w:rsidRDefault="00100F43" w:rsidP="00100F43">
      <w:pPr>
        <w:pStyle w:val="22"/>
        <w:ind w:left="4395" w:firstLine="0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 xml:space="preserve"> два прямоугольника 60×20 с центрами тяжести С</w:t>
      </w:r>
      <w:r>
        <w:rPr>
          <w:bCs/>
          <w:vertAlign w:val="subscript"/>
        </w:rPr>
        <w:t>2</w:t>
      </w:r>
      <w:r>
        <w:rPr>
          <w:bCs/>
        </w:rPr>
        <w:t xml:space="preserve"> и С</w:t>
      </w:r>
      <w:r>
        <w:rPr>
          <w:bCs/>
          <w:vertAlign w:val="subscript"/>
        </w:rPr>
        <w:t>3</w:t>
      </w:r>
      <w:r>
        <w:rPr>
          <w:bCs/>
        </w:rPr>
        <w:t>.</w:t>
      </w:r>
    </w:p>
    <w:p w:rsidR="00100F43" w:rsidRPr="00117D59" w:rsidRDefault="00100F43" w:rsidP="00100F43">
      <w:pPr>
        <w:pStyle w:val="22"/>
        <w:ind w:left="4395" w:firstLine="0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 xml:space="preserve"> два треугольника 60×18 с центрами тяжести С</w:t>
      </w:r>
      <w:r>
        <w:rPr>
          <w:bCs/>
          <w:vertAlign w:val="subscript"/>
        </w:rPr>
        <w:t>4</w:t>
      </w:r>
      <w:r>
        <w:rPr>
          <w:bCs/>
        </w:rPr>
        <w:t xml:space="preserve"> и С</w:t>
      </w:r>
      <w:r>
        <w:rPr>
          <w:bCs/>
          <w:vertAlign w:val="subscript"/>
        </w:rPr>
        <w:t>5</w:t>
      </w:r>
      <w:r>
        <w:rPr>
          <w:bCs/>
        </w:rPr>
        <w:t>.</w:t>
      </w:r>
    </w:p>
    <w:p w:rsidR="00100F43" w:rsidRPr="00117D59" w:rsidRDefault="00100F43" w:rsidP="00100F43">
      <w:pPr>
        <w:pStyle w:val="22"/>
        <w:ind w:left="4395" w:firstLine="0"/>
        <w:rPr>
          <w:bCs/>
        </w:rPr>
      </w:pPr>
    </w:p>
    <w:p w:rsidR="00100F43" w:rsidRDefault="00100F43" w:rsidP="00100F43">
      <w:pPr>
        <w:pStyle w:val="22"/>
        <w:ind w:left="4395" w:firstLine="0"/>
        <w:rPr>
          <w:bCs/>
          <w:sz w:val="24"/>
        </w:rPr>
      </w:pPr>
    </w:p>
    <w:p w:rsidR="00100F43" w:rsidRDefault="00100F43" w:rsidP="00485D34">
      <w:pPr>
        <w:pStyle w:val="22"/>
        <w:numPr>
          <w:ilvl w:val="6"/>
          <w:numId w:val="8"/>
        </w:numPr>
        <w:tabs>
          <w:tab w:val="clear" w:pos="2160"/>
          <w:tab w:val="num" w:pos="426"/>
        </w:tabs>
        <w:suppressAutoHyphens w:val="0"/>
        <w:autoSpaceDN w:val="0"/>
        <w:adjustRightInd w:val="0"/>
        <w:ind w:left="426"/>
        <w:rPr>
          <w:bCs/>
        </w:rPr>
      </w:pPr>
      <w:r>
        <w:rPr>
          <w:bCs/>
        </w:rPr>
        <w:t xml:space="preserve">Вычислим необходимые данные для определения центра тяжести сечения: площади отдельных геометрических фигур, координаты их центров тяжести и статические моменты площадей относительно оси </w:t>
      </w:r>
      <w:r>
        <w:rPr>
          <w:bCs/>
          <w:i/>
          <w:iCs/>
        </w:rPr>
        <w:t>х</w:t>
      </w:r>
      <w:r>
        <w:rPr>
          <w:bCs/>
        </w:rPr>
        <w:t>: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0"/>
        </w:rPr>
        <w:object w:dxaOrig="2000" w:dyaOrig="340">
          <v:shape id="_x0000_i1053" type="#_x0000_t75" style="width:114.75pt;height:20.25pt" o:ole="">
            <v:imagedata r:id="rId74" o:title=""/>
          </v:shape>
          <o:OLEObject Type="Embed" ProgID="Equation.3" ShapeID="_x0000_i1053" DrawAspect="Content" ObjectID="_1772617023" r:id="rId75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 w:rsidRPr="0010242D">
        <w:rPr>
          <w:bCs/>
          <w:position w:val="-10"/>
        </w:rPr>
        <w:object w:dxaOrig="760" w:dyaOrig="340">
          <v:shape id="_x0000_i1054" type="#_x0000_t75" style="width:43.5pt;height:20.25pt" o:ole="">
            <v:imagedata r:id="rId76" o:title=""/>
          </v:shape>
          <o:OLEObject Type="Embed" ProgID="Equation.3" ShapeID="_x0000_i1054" DrawAspect="Content" ObjectID="_1772617024" r:id="rId77"/>
        </w:object>
      </w:r>
      <w:r>
        <w:rPr>
          <w:bCs/>
        </w:rPr>
        <w:t xml:space="preserve"> мм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0"/>
        </w:rPr>
        <w:object w:dxaOrig="1900" w:dyaOrig="340">
          <v:shape id="_x0000_i1055" type="#_x0000_t75" style="width:108.75pt;height:20.25pt" o:ole="">
            <v:imagedata r:id="rId78" o:title=""/>
          </v:shape>
          <o:OLEObject Type="Embed" ProgID="Equation.3" ShapeID="_x0000_i1055" DrawAspect="Content" ObjectID="_1772617025" r:id="rId79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 w:rsidRPr="0010242D">
        <w:rPr>
          <w:bCs/>
          <w:position w:val="-10"/>
        </w:rPr>
        <w:object w:dxaOrig="820" w:dyaOrig="340">
          <v:shape id="_x0000_i1056" type="#_x0000_t75" style="width:47.25pt;height:20.25pt" o:ole="">
            <v:imagedata r:id="rId80" o:title=""/>
          </v:shape>
          <o:OLEObject Type="Embed" ProgID="Equation.3" ShapeID="_x0000_i1056" DrawAspect="Content" ObjectID="_1772617026" r:id="rId81"/>
        </w:object>
      </w:r>
      <w:r>
        <w:rPr>
          <w:bCs/>
        </w:rPr>
        <w:t xml:space="preserve"> мм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2"/>
        </w:rPr>
        <w:object w:dxaOrig="1040" w:dyaOrig="360">
          <v:shape id="_x0000_i1057" type="#_x0000_t75" style="width:59.25pt;height:21.75pt" o:ole="">
            <v:imagedata r:id="rId82" o:title=""/>
          </v:shape>
          <o:OLEObject Type="Embed" ProgID="Equation.3" ShapeID="_x0000_i1057" DrawAspect="Content" ObjectID="_1772617027" r:id="rId83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242D">
        <w:rPr>
          <w:bCs/>
          <w:position w:val="-12"/>
        </w:rPr>
        <w:object w:dxaOrig="800" w:dyaOrig="360">
          <v:shape id="_x0000_i1058" type="#_x0000_t75" style="width:45.75pt;height:21.75pt" o:ole="">
            <v:imagedata r:id="rId84" o:title=""/>
          </v:shape>
          <o:OLEObject Type="Embed" ProgID="Equation.3" ShapeID="_x0000_i1058" DrawAspect="Content" ObjectID="_1772617028" r:id="rId85"/>
        </w:object>
      </w:r>
      <w:r>
        <w:rPr>
          <w:bCs/>
        </w:rPr>
        <w:t xml:space="preserve"> мм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24"/>
        </w:rPr>
        <w:object w:dxaOrig="1960" w:dyaOrig="620">
          <v:shape id="_x0000_i1059" type="#_x0000_t75" style="width:113.25pt;height:36.75pt" o:ole="">
            <v:imagedata r:id="rId86" o:title=""/>
          </v:shape>
          <o:OLEObject Type="Embed" ProgID="Equation.3" ShapeID="_x0000_i1059" DrawAspect="Content" ObjectID="_1772617029" r:id="rId87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 w:rsidRPr="0010242D">
        <w:rPr>
          <w:bCs/>
          <w:position w:val="-10"/>
        </w:rPr>
        <w:object w:dxaOrig="800" w:dyaOrig="340">
          <v:shape id="_x0000_i1060" type="#_x0000_t75" style="width:45.75pt;height:20.25pt" o:ole="">
            <v:imagedata r:id="rId88" o:title=""/>
          </v:shape>
          <o:OLEObject Type="Embed" ProgID="Equation.3" ShapeID="_x0000_i1060" DrawAspect="Content" ObjectID="_1772617030" r:id="rId89"/>
        </w:object>
      </w:r>
      <w:r>
        <w:rPr>
          <w:bCs/>
        </w:rPr>
        <w:t xml:space="preserve"> мм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2"/>
        </w:rPr>
        <w:object w:dxaOrig="940" w:dyaOrig="360">
          <v:shape id="_x0000_i1061" type="#_x0000_t75" style="width:54pt;height:21.75pt" o:ole="">
            <v:imagedata r:id="rId90" o:title=""/>
          </v:shape>
          <o:OLEObject Type="Embed" ProgID="Equation.3" ShapeID="_x0000_i1061" DrawAspect="Content" ObjectID="_1772617031" r:id="rId91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242D">
        <w:rPr>
          <w:bCs/>
          <w:position w:val="-12"/>
        </w:rPr>
        <w:object w:dxaOrig="800" w:dyaOrig="360">
          <v:shape id="_x0000_i1062" type="#_x0000_t75" style="width:45.75pt;height:21.75pt" o:ole="">
            <v:imagedata r:id="rId92" o:title=""/>
          </v:shape>
          <o:OLEObject Type="Embed" ProgID="Equation.3" ShapeID="_x0000_i1062" DrawAspect="Content" ObjectID="_1772617032" r:id="rId93"/>
        </w:object>
      </w:r>
      <w:r>
        <w:rPr>
          <w:bCs/>
        </w:rPr>
        <w:t xml:space="preserve"> мм</w:t>
      </w:r>
    </w:p>
    <w:p w:rsidR="00100F43" w:rsidRDefault="00100F43" w:rsidP="00100F43">
      <w:pPr>
        <w:pStyle w:val="22"/>
        <w:tabs>
          <w:tab w:val="num" w:pos="426"/>
        </w:tabs>
        <w:ind w:left="426" w:firstLine="0"/>
        <w:rPr>
          <w:bCs/>
        </w:rPr>
      </w:pPr>
      <w:r w:rsidRPr="0010242D">
        <w:rPr>
          <w:bCs/>
          <w:position w:val="-10"/>
        </w:rPr>
        <w:object w:dxaOrig="3159" w:dyaOrig="340">
          <v:shape id="_x0000_i1063" type="#_x0000_t75" style="width:180.75pt;height:20.25pt" o:ole="">
            <v:imagedata r:id="rId94" o:title=""/>
          </v:shape>
          <o:OLEObject Type="Embed" ProgID="Equation.3" ShapeID="_x0000_i1063" DrawAspect="Content" ObjectID="_1772617033" r:id="rId95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100F43">
      <w:pPr>
        <w:pStyle w:val="22"/>
        <w:tabs>
          <w:tab w:val="num" w:pos="426"/>
        </w:tabs>
        <w:ind w:left="426" w:firstLine="0"/>
        <w:rPr>
          <w:bCs/>
        </w:rPr>
      </w:pPr>
      <w:r w:rsidRPr="0010242D">
        <w:rPr>
          <w:bCs/>
          <w:position w:val="-10"/>
        </w:rPr>
        <w:object w:dxaOrig="3240" w:dyaOrig="340">
          <v:shape id="_x0000_i1064" type="#_x0000_t75" style="width:186pt;height:20.25pt" o:ole="">
            <v:imagedata r:id="rId96" o:title=""/>
          </v:shape>
          <o:OLEObject Type="Embed" ProgID="Equation.3" ShapeID="_x0000_i1064" DrawAspect="Content" ObjectID="_1772617034" r:id="rId97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100F43">
      <w:pPr>
        <w:pStyle w:val="22"/>
        <w:tabs>
          <w:tab w:val="num" w:pos="426"/>
        </w:tabs>
        <w:ind w:left="426" w:firstLine="0"/>
        <w:rPr>
          <w:bCs/>
        </w:rPr>
      </w:pPr>
      <w:r w:rsidRPr="0010242D">
        <w:rPr>
          <w:bCs/>
          <w:position w:val="-12"/>
        </w:rPr>
        <w:object w:dxaOrig="2140" w:dyaOrig="360">
          <v:shape id="_x0000_i1065" type="#_x0000_t75" style="width:121.5pt;height:21.75pt" o:ole="">
            <v:imagedata r:id="rId98" o:title=""/>
          </v:shape>
          <o:OLEObject Type="Embed" ProgID="Equation.3" ShapeID="_x0000_i1065" DrawAspect="Content" ObjectID="_1772617035" r:id="rId99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100F43">
      <w:pPr>
        <w:pStyle w:val="22"/>
        <w:tabs>
          <w:tab w:val="num" w:pos="426"/>
        </w:tabs>
        <w:ind w:left="426" w:firstLine="0"/>
        <w:rPr>
          <w:bCs/>
        </w:rPr>
      </w:pPr>
      <w:r w:rsidRPr="0010242D">
        <w:rPr>
          <w:bCs/>
          <w:position w:val="-10"/>
        </w:rPr>
        <w:object w:dxaOrig="3120" w:dyaOrig="340">
          <v:shape id="_x0000_i1066" type="#_x0000_t75" style="width:178.5pt;height:20.25pt" o:ole="">
            <v:imagedata r:id="rId100" o:title=""/>
          </v:shape>
          <o:OLEObject Type="Embed" ProgID="Equation.3" ShapeID="_x0000_i1066" DrawAspect="Content" ObjectID="_1772617036" r:id="rId101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100F43">
      <w:pPr>
        <w:pStyle w:val="22"/>
        <w:tabs>
          <w:tab w:val="num" w:pos="426"/>
        </w:tabs>
        <w:ind w:left="426" w:firstLine="0"/>
        <w:rPr>
          <w:bCs/>
        </w:rPr>
      </w:pPr>
      <w:r w:rsidRPr="0010242D">
        <w:rPr>
          <w:bCs/>
          <w:position w:val="-12"/>
        </w:rPr>
        <w:object w:dxaOrig="1860" w:dyaOrig="360">
          <v:shape id="_x0000_i1067" type="#_x0000_t75" style="width:106.5pt;height:21.75pt" o:ole="">
            <v:imagedata r:id="rId102" o:title=""/>
          </v:shape>
          <o:OLEObject Type="Embed" ProgID="Equation.3" ShapeID="_x0000_i1067" DrawAspect="Content" ObjectID="_1772617037" r:id="rId103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485D34">
      <w:pPr>
        <w:pStyle w:val="22"/>
        <w:numPr>
          <w:ilvl w:val="3"/>
          <w:numId w:val="9"/>
        </w:numPr>
        <w:tabs>
          <w:tab w:val="clear" w:pos="1260"/>
          <w:tab w:val="num" w:pos="426"/>
        </w:tabs>
        <w:suppressAutoHyphens w:val="0"/>
        <w:autoSpaceDN w:val="0"/>
        <w:adjustRightInd w:val="0"/>
        <w:ind w:left="426"/>
        <w:rPr>
          <w:bCs/>
        </w:rPr>
      </w:pPr>
      <w:r>
        <w:rPr>
          <w:bCs/>
        </w:rPr>
        <w:t>Определим статический момент и площадь всего сечения: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2"/>
        </w:rPr>
        <w:object w:dxaOrig="4140" w:dyaOrig="360">
          <v:shape id="_x0000_i1068" type="#_x0000_t75" style="width:237pt;height:21.75pt" o:ole="">
            <v:imagedata r:id="rId104" o:title=""/>
          </v:shape>
          <o:OLEObject Type="Embed" ProgID="Equation.3" ShapeID="_x0000_i1068" DrawAspect="Content" ObjectID="_1772617038" r:id="rId105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3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12"/>
        </w:rPr>
        <w:object w:dxaOrig="3400" w:dyaOrig="360">
          <v:shape id="_x0000_i1069" type="#_x0000_t75" style="width:195pt;height:21.75pt" o:ole="">
            <v:imagedata r:id="rId106" o:title=""/>
          </v:shape>
          <o:OLEObject Type="Embed" ProgID="Equation.3" ShapeID="_x0000_i1069" DrawAspect="Content" ObjectID="_1772617039" r:id="rId107"/>
        </w:object>
      </w:r>
      <w:r>
        <w:rPr>
          <w:bCs/>
        </w:rPr>
        <w:t xml:space="preserve"> мм</w:t>
      </w:r>
      <w:r>
        <w:rPr>
          <w:bCs/>
          <w:vertAlign w:val="superscript"/>
        </w:rPr>
        <w:t>2</w:t>
      </w:r>
    </w:p>
    <w:p w:rsidR="00100F43" w:rsidRDefault="00100F43" w:rsidP="00485D34">
      <w:pPr>
        <w:pStyle w:val="22"/>
        <w:numPr>
          <w:ilvl w:val="3"/>
          <w:numId w:val="9"/>
        </w:numPr>
        <w:tabs>
          <w:tab w:val="clear" w:pos="1260"/>
          <w:tab w:val="num" w:pos="426"/>
        </w:tabs>
        <w:suppressAutoHyphens w:val="0"/>
        <w:autoSpaceDN w:val="0"/>
        <w:adjustRightInd w:val="0"/>
        <w:ind w:left="426"/>
        <w:rPr>
          <w:bCs/>
        </w:rPr>
      </w:pPr>
      <w:r>
        <w:rPr>
          <w:bCs/>
        </w:rPr>
        <w:t>Определим положение центра тяжести сечения:</w:t>
      </w:r>
    </w:p>
    <w:p w:rsidR="00100F43" w:rsidRDefault="00100F43" w:rsidP="00100F43">
      <w:pPr>
        <w:pStyle w:val="22"/>
        <w:ind w:left="426" w:firstLine="0"/>
        <w:rPr>
          <w:bCs/>
        </w:rPr>
      </w:pPr>
      <w:r w:rsidRPr="0010242D">
        <w:rPr>
          <w:bCs/>
          <w:position w:val="-24"/>
        </w:rPr>
        <w:object w:dxaOrig="2560" w:dyaOrig="620">
          <v:shape id="_x0000_i1070" type="#_x0000_t75" style="width:147pt;height:36.75pt" o:ole="">
            <v:imagedata r:id="rId108" o:title=""/>
          </v:shape>
          <o:OLEObject Type="Embed" ProgID="Equation.3" ShapeID="_x0000_i1070" DrawAspect="Content" ObjectID="_1772617040" r:id="rId109"/>
        </w:object>
      </w:r>
      <w:r>
        <w:rPr>
          <w:bCs/>
        </w:rPr>
        <w:t xml:space="preserve"> мм</w:t>
      </w:r>
    </w:p>
    <w:p w:rsidR="00100F43" w:rsidRDefault="00100F43" w:rsidP="00485D34">
      <w:pPr>
        <w:pStyle w:val="22"/>
        <w:numPr>
          <w:ilvl w:val="3"/>
          <w:numId w:val="9"/>
        </w:numPr>
        <w:tabs>
          <w:tab w:val="clear" w:pos="1260"/>
          <w:tab w:val="num" w:pos="426"/>
        </w:tabs>
        <w:suppressAutoHyphens w:val="0"/>
        <w:autoSpaceDN w:val="0"/>
        <w:adjustRightInd w:val="0"/>
        <w:ind w:left="426"/>
        <w:rPr>
          <w:bCs/>
        </w:rPr>
      </w:pPr>
      <w:r>
        <w:rPr>
          <w:bCs/>
        </w:rPr>
        <w:t xml:space="preserve">Наносим на ось </w:t>
      </w:r>
      <w:r>
        <w:rPr>
          <w:bCs/>
          <w:i/>
          <w:iCs/>
        </w:rPr>
        <w:t>у</w:t>
      </w:r>
      <w:r>
        <w:rPr>
          <w:bCs/>
        </w:rPr>
        <w:t xml:space="preserve"> центр тяжести всего сечения</w:t>
      </w:r>
    </w:p>
    <w:p w:rsidR="00100F43" w:rsidRDefault="00100F43" w:rsidP="00100F43">
      <w:pPr>
        <w:pStyle w:val="22"/>
        <w:ind w:firstLine="0"/>
        <w:rPr>
          <w:bCs/>
        </w:rPr>
      </w:pPr>
      <w:r w:rsidRPr="00F04B83">
        <w:rPr>
          <w:b/>
          <w:bCs/>
        </w:rPr>
        <w:t>Ответ:</w:t>
      </w:r>
      <w:r>
        <w:rPr>
          <w:bCs/>
        </w:rPr>
        <w:t xml:space="preserve"> центр тяжести С имеет координаты С (0; 28,6)</w:t>
      </w:r>
    </w:p>
    <w:p w:rsidR="00A302C7" w:rsidRDefault="00A302C7" w:rsidP="00A302C7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F2E02" w:rsidRPr="005E4C3A" w:rsidRDefault="00CF2E02" w:rsidP="00CF2E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№4</w:t>
      </w:r>
    </w:p>
    <w:p w:rsidR="000F50C5" w:rsidRPr="00CF2E02" w:rsidRDefault="000F50C5" w:rsidP="00CF2E02">
      <w:pPr>
        <w:tabs>
          <w:tab w:val="left" w:pos="3990"/>
        </w:tabs>
        <w:rPr>
          <w:sz w:val="28"/>
          <w:szCs w:val="28"/>
        </w:rPr>
      </w:pPr>
    </w:p>
    <w:p w:rsidR="000F50C5" w:rsidRDefault="000F50C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182E" w:rsidRPr="007D0EE2" w:rsidRDefault="00CC182E" w:rsidP="007B48BE">
      <w:pPr>
        <w:tabs>
          <w:tab w:val="left" w:pos="0"/>
          <w:tab w:val="left" w:pos="4125"/>
        </w:tabs>
        <w:jc w:val="center"/>
        <w:rPr>
          <w:b/>
          <w:sz w:val="28"/>
          <w:szCs w:val="28"/>
        </w:rPr>
      </w:pPr>
      <w:r w:rsidRPr="007D0EE2">
        <w:rPr>
          <w:b/>
          <w:sz w:val="28"/>
          <w:szCs w:val="28"/>
        </w:rPr>
        <w:t xml:space="preserve"> «Простейшие движения твердого тела</w:t>
      </w:r>
      <w:r w:rsidR="006602F3" w:rsidRPr="007D0EE2">
        <w:rPr>
          <w:b/>
          <w:sz w:val="28"/>
          <w:szCs w:val="28"/>
        </w:rPr>
        <w:t>»</w:t>
      </w:r>
    </w:p>
    <w:p w:rsidR="00CC182E" w:rsidRDefault="00CC182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182E" w:rsidRDefault="007D0EE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Задача. </w:t>
      </w:r>
      <w:r w:rsidR="00CC182E">
        <w:rPr>
          <w:b/>
          <w:sz w:val="28"/>
          <w:szCs w:val="28"/>
        </w:rPr>
        <w:t xml:space="preserve">  </w:t>
      </w:r>
      <w:r w:rsidR="00CC182E">
        <w:rPr>
          <w:sz w:val="28"/>
          <w:szCs w:val="28"/>
        </w:rPr>
        <w:t xml:space="preserve">Вал вращается согласно заданному уравнению. Определить угловую скорость, угловое ускорение, линейную скорость и полное ускорение вала в момент времени </w:t>
      </w:r>
      <w:r w:rsidR="00CC182E">
        <w:rPr>
          <w:sz w:val="28"/>
          <w:szCs w:val="28"/>
          <w:lang w:val="en-US"/>
        </w:rPr>
        <w:t>t</w:t>
      </w:r>
      <w:r w:rsidR="00CC182E">
        <w:rPr>
          <w:sz w:val="28"/>
          <w:szCs w:val="28"/>
        </w:rPr>
        <w:t xml:space="preserve"> = 1с. Сколько оборотов сделает вал за 20 секунд? Данные своего варианта взять из таблицы.</w:t>
      </w:r>
    </w:p>
    <w:p w:rsidR="00CC182E" w:rsidRDefault="00CC182E">
      <w:pPr>
        <w:rPr>
          <w:sz w:val="28"/>
          <w:szCs w:val="28"/>
        </w:rPr>
      </w:pPr>
    </w:p>
    <w:p w:rsidR="00CC182E" w:rsidRPr="00DF66A1" w:rsidRDefault="00764976" w:rsidP="00CF2E02">
      <w:pPr>
        <w:tabs>
          <w:tab w:val="left" w:pos="6450"/>
        </w:tabs>
        <w:rPr>
          <w:sz w:val="28"/>
          <w:szCs w:val="28"/>
        </w:rPr>
      </w:pPr>
      <w:r w:rsidRPr="00DF66A1">
        <w:rPr>
          <w:sz w:val="28"/>
          <w:szCs w:val="28"/>
        </w:rPr>
        <w:t>Таблица №4</w:t>
      </w:r>
    </w:p>
    <w:tbl>
      <w:tblPr>
        <w:tblW w:w="0" w:type="auto"/>
        <w:tblInd w:w="-5" w:type="dxa"/>
        <w:tblLayout w:type="fixed"/>
        <w:tblLook w:val="0000"/>
      </w:tblPr>
      <w:tblGrid>
        <w:gridCol w:w="1299"/>
        <w:gridCol w:w="2778"/>
        <w:gridCol w:w="992"/>
        <w:gridCol w:w="1299"/>
        <w:gridCol w:w="3096"/>
        <w:gridCol w:w="860"/>
      </w:tblGrid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Уравнение</w:t>
            </w:r>
          </w:p>
          <w:p w:rsidR="00CC182E" w:rsidRDefault="00CC182E">
            <w:pPr>
              <w:tabs>
                <w:tab w:val="left" w:pos="64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вращения вала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, 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1258"/>
                <w:tab w:val="left" w:pos="645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Уравнение</w:t>
            </w:r>
          </w:p>
          <w:p w:rsidR="00CC182E" w:rsidRDefault="00CC182E">
            <w:pPr>
              <w:tabs>
                <w:tab w:val="left" w:pos="64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вращения вала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>, м</w:t>
            </w:r>
          </w:p>
          <w:p w:rsidR="00CC182E" w:rsidRDefault="00CC182E">
            <w:pPr>
              <w:tabs>
                <w:tab w:val="left" w:pos="6450"/>
              </w:tabs>
              <w:rPr>
                <w:b/>
                <w:sz w:val="28"/>
                <w:szCs w:val="28"/>
              </w:rPr>
            </w:pP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1,3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1,3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2t -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</w:t>
            </w:r>
            <w:r>
              <w:rPr>
                <w:sz w:val="28"/>
                <w:szCs w:val="28"/>
              </w:rPr>
              <w:t>+ 5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1,3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 </w:t>
            </w:r>
            <w:r>
              <w:rPr>
                <w:sz w:val="28"/>
                <w:szCs w:val="28"/>
              </w:rPr>
              <w:t>+ 8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+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1,3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1,3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2t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2t -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C182E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φ= 1,1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+ 2t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φ= 1,2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t -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45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CC182E" w:rsidRDefault="00CC182E">
      <w:pPr>
        <w:tabs>
          <w:tab w:val="left" w:pos="6450"/>
        </w:tabs>
      </w:pPr>
    </w:p>
    <w:p w:rsidR="00CC182E" w:rsidRDefault="00CC182E">
      <w:pPr>
        <w:jc w:val="center"/>
        <w:rPr>
          <w:b/>
          <w:sz w:val="28"/>
          <w:szCs w:val="28"/>
        </w:rPr>
      </w:pPr>
    </w:p>
    <w:p w:rsidR="00CC182E" w:rsidRPr="00DF66A1" w:rsidRDefault="00CC182E" w:rsidP="007D0EE2">
      <w:pPr>
        <w:jc w:val="both"/>
        <w:rPr>
          <w:i/>
          <w:sz w:val="28"/>
          <w:szCs w:val="28"/>
        </w:rPr>
      </w:pPr>
      <w:r w:rsidRPr="00DF66A1">
        <w:rPr>
          <w:i/>
          <w:sz w:val="28"/>
          <w:szCs w:val="28"/>
        </w:rPr>
        <w:t>Цел</w:t>
      </w:r>
      <w:r w:rsidR="007D0EE2" w:rsidRPr="00DF66A1">
        <w:rPr>
          <w:i/>
          <w:sz w:val="28"/>
          <w:szCs w:val="28"/>
        </w:rPr>
        <w:t xml:space="preserve">и </w:t>
      </w:r>
      <w:r w:rsidRPr="00DF66A1">
        <w:rPr>
          <w:i/>
          <w:sz w:val="28"/>
          <w:szCs w:val="28"/>
        </w:rPr>
        <w:t>задания</w:t>
      </w:r>
      <w:r w:rsidR="007D0EE2" w:rsidRPr="00DF66A1">
        <w:rPr>
          <w:i/>
          <w:sz w:val="28"/>
          <w:szCs w:val="28"/>
        </w:rPr>
        <w:t>:</w:t>
      </w:r>
    </w:p>
    <w:p w:rsidR="00CC182E" w:rsidRPr="007D0EE2" w:rsidRDefault="00CC182E" w:rsidP="00485D34">
      <w:pPr>
        <w:pStyle w:val="af1"/>
        <w:numPr>
          <w:ilvl w:val="0"/>
          <w:numId w:val="25"/>
        </w:numPr>
        <w:tabs>
          <w:tab w:val="left" w:pos="1986"/>
        </w:tabs>
        <w:rPr>
          <w:sz w:val="28"/>
          <w:szCs w:val="28"/>
        </w:rPr>
      </w:pPr>
      <w:r w:rsidRPr="007D0EE2">
        <w:rPr>
          <w:sz w:val="28"/>
          <w:szCs w:val="28"/>
        </w:rPr>
        <w:t>Проверить степень усвоения студентами темы «Простейшие движения твердого тела».</w:t>
      </w:r>
    </w:p>
    <w:p w:rsidR="00CC182E" w:rsidRPr="007D0EE2" w:rsidRDefault="00CC182E" w:rsidP="00485D34">
      <w:pPr>
        <w:pStyle w:val="af1"/>
        <w:numPr>
          <w:ilvl w:val="0"/>
          <w:numId w:val="25"/>
        </w:numPr>
        <w:tabs>
          <w:tab w:val="left" w:pos="1863"/>
        </w:tabs>
        <w:rPr>
          <w:sz w:val="28"/>
          <w:szCs w:val="28"/>
        </w:rPr>
      </w:pPr>
      <w:r w:rsidRPr="007D0EE2">
        <w:rPr>
          <w:sz w:val="28"/>
          <w:szCs w:val="28"/>
        </w:rPr>
        <w:t>Научиться определять угловые характеристики вращающегося тела.</w:t>
      </w: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ind w:left="993" w:hanging="709"/>
        <w:jc w:val="both"/>
        <w:rPr>
          <w:sz w:val="28"/>
          <w:szCs w:val="28"/>
        </w:rPr>
      </w:pPr>
    </w:p>
    <w:p w:rsidR="00CC182E" w:rsidRPr="00DF66A1" w:rsidRDefault="00E45837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C182E" w:rsidRPr="00DF66A1">
        <w:rPr>
          <w:i/>
          <w:sz w:val="28"/>
          <w:szCs w:val="28"/>
        </w:rPr>
        <w:t>Методические рекомендации к выполнению</w:t>
      </w:r>
      <w:r w:rsidR="00AC0AF8">
        <w:rPr>
          <w:i/>
          <w:sz w:val="28"/>
          <w:szCs w:val="28"/>
        </w:rPr>
        <w:t xml:space="preserve"> задания</w:t>
      </w:r>
      <w:r w:rsidR="00CC182E" w:rsidRPr="00DF66A1">
        <w:rPr>
          <w:i/>
          <w:sz w:val="28"/>
          <w:szCs w:val="28"/>
        </w:rPr>
        <w:t>.</w:t>
      </w:r>
    </w:p>
    <w:p w:rsidR="00CC182E" w:rsidRPr="007D0EE2" w:rsidRDefault="00CC182E" w:rsidP="00485D34">
      <w:pPr>
        <w:pStyle w:val="af1"/>
        <w:numPr>
          <w:ilvl w:val="0"/>
          <w:numId w:val="27"/>
        </w:numPr>
        <w:rPr>
          <w:sz w:val="28"/>
          <w:szCs w:val="28"/>
        </w:rPr>
      </w:pPr>
      <w:r w:rsidRPr="007D0EE2">
        <w:rPr>
          <w:sz w:val="28"/>
          <w:szCs w:val="28"/>
        </w:rPr>
        <w:t>Записать условие задачи, что дано и что требуется определить, исходя из данных для своего варианта.</w:t>
      </w:r>
    </w:p>
    <w:p w:rsidR="00CC182E" w:rsidRPr="007D0EE2" w:rsidRDefault="00CC182E" w:rsidP="00485D34">
      <w:pPr>
        <w:pStyle w:val="af1"/>
        <w:numPr>
          <w:ilvl w:val="0"/>
          <w:numId w:val="27"/>
        </w:numPr>
        <w:tabs>
          <w:tab w:val="left" w:pos="1986"/>
        </w:tabs>
        <w:rPr>
          <w:i/>
          <w:sz w:val="28"/>
          <w:szCs w:val="28"/>
        </w:rPr>
      </w:pPr>
      <w:r w:rsidRPr="007D0EE2">
        <w:rPr>
          <w:sz w:val="28"/>
          <w:szCs w:val="28"/>
        </w:rPr>
        <w:t xml:space="preserve">Определить уравнение угловой скорости вала и вычислить её значение при </w:t>
      </w:r>
      <w:r w:rsidRPr="007D0EE2">
        <w:rPr>
          <w:i/>
          <w:sz w:val="28"/>
          <w:szCs w:val="28"/>
          <w:lang w:val="en-US"/>
        </w:rPr>
        <w:t>t</w:t>
      </w:r>
      <w:r w:rsidRPr="007D0EE2">
        <w:rPr>
          <w:i/>
          <w:sz w:val="28"/>
          <w:szCs w:val="28"/>
        </w:rPr>
        <w:t xml:space="preserve"> = 1с, ω = φ</w:t>
      </w:r>
      <w:r w:rsidRPr="007D0EE2">
        <w:rPr>
          <w:i/>
          <w:sz w:val="28"/>
          <w:szCs w:val="28"/>
          <w:vertAlign w:val="superscript"/>
        </w:rPr>
        <w:t>1</w:t>
      </w:r>
      <w:r w:rsidRPr="007D0EE2">
        <w:rPr>
          <w:i/>
          <w:sz w:val="28"/>
          <w:szCs w:val="28"/>
        </w:rPr>
        <w:t>, с</w:t>
      </w:r>
      <w:r w:rsidRPr="007D0EE2">
        <w:rPr>
          <w:i/>
          <w:sz w:val="28"/>
          <w:szCs w:val="28"/>
          <w:vertAlign w:val="superscript"/>
        </w:rPr>
        <w:t>-1</w:t>
      </w:r>
      <w:r w:rsidRPr="007D0EE2">
        <w:rPr>
          <w:i/>
          <w:sz w:val="28"/>
          <w:szCs w:val="28"/>
        </w:rPr>
        <w:t>.</w:t>
      </w:r>
    </w:p>
    <w:p w:rsidR="00CC182E" w:rsidRPr="007D0EE2" w:rsidRDefault="00CC182E" w:rsidP="00485D34">
      <w:pPr>
        <w:pStyle w:val="af1"/>
        <w:numPr>
          <w:ilvl w:val="0"/>
          <w:numId w:val="27"/>
        </w:numPr>
        <w:tabs>
          <w:tab w:val="left" w:pos="1986"/>
        </w:tabs>
        <w:rPr>
          <w:i/>
          <w:sz w:val="28"/>
          <w:szCs w:val="28"/>
        </w:rPr>
      </w:pPr>
      <w:r w:rsidRPr="007D0EE2">
        <w:rPr>
          <w:sz w:val="28"/>
          <w:szCs w:val="28"/>
        </w:rPr>
        <w:t xml:space="preserve">Определить уравнение углового ускорения вала и вычислить его значение при </w:t>
      </w:r>
      <w:r w:rsidRPr="007D0EE2">
        <w:rPr>
          <w:i/>
          <w:sz w:val="28"/>
          <w:szCs w:val="28"/>
          <w:lang w:val="en-US"/>
        </w:rPr>
        <w:t>t</w:t>
      </w:r>
      <w:r w:rsidRPr="007D0EE2">
        <w:rPr>
          <w:i/>
          <w:sz w:val="28"/>
          <w:szCs w:val="28"/>
        </w:rPr>
        <w:t xml:space="preserve"> = 1с; Σ = ω</w:t>
      </w:r>
      <w:r w:rsidRPr="007D0EE2">
        <w:rPr>
          <w:i/>
          <w:sz w:val="28"/>
          <w:szCs w:val="28"/>
          <w:vertAlign w:val="superscript"/>
        </w:rPr>
        <w:t>1</w:t>
      </w:r>
      <w:r w:rsidRPr="007D0EE2">
        <w:rPr>
          <w:i/>
          <w:sz w:val="28"/>
          <w:szCs w:val="28"/>
        </w:rPr>
        <w:t>, с</w:t>
      </w:r>
      <w:r w:rsidRPr="007D0EE2">
        <w:rPr>
          <w:i/>
          <w:sz w:val="28"/>
          <w:szCs w:val="28"/>
          <w:vertAlign w:val="superscript"/>
        </w:rPr>
        <w:t>-2</w:t>
      </w:r>
      <w:r w:rsidRPr="007D0EE2">
        <w:rPr>
          <w:i/>
          <w:sz w:val="28"/>
          <w:szCs w:val="28"/>
        </w:rPr>
        <w:t>.</w:t>
      </w:r>
    </w:p>
    <w:p w:rsidR="00CC182E" w:rsidRPr="00611DA8" w:rsidRDefault="00CC182E" w:rsidP="00485D34">
      <w:pPr>
        <w:pStyle w:val="af1"/>
        <w:numPr>
          <w:ilvl w:val="0"/>
          <w:numId w:val="27"/>
        </w:numPr>
        <w:tabs>
          <w:tab w:val="left" w:pos="1986"/>
        </w:tabs>
        <w:rPr>
          <w:i/>
          <w:sz w:val="28"/>
          <w:szCs w:val="28"/>
        </w:rPr>
      </w:pPr>
      <w:r w:rsidRPr="00611DA8">
        <w:rPr>
          <w:sz w:val="28"/>
          <w:szCs w:val="28"/>
        </w:rPr>
        <w:t xml:space="preserve">Определить линейную скорость: </w:t>
      </w:r>
      <w:r w:rsidRPr="00611DA8">
        <w:rPr>
          <w:i/>
          <w:sz w:val="28"/>
          <w:szCs w:val="28"/>
        </w:rPr>
        <w:t xml:space="preserve">υ = ω · </w:t>
      </w:r>
      <w:r w:rsidRPr="00611DA8">
        <w:rPr>
          <w:i/>
          <w:sz w:val="28"/>
          <w:szCs w:val="28"/>
          <w:lang w:val="en-US"/>
        </w:rPr>
        <w:t>r</w:t>
      </w:r>
      <w:r w:rsidRPr="00611DA8">
        <w:rPr>
          <w:i/>
          <w:sz w:val="28"/>
          <w:szCs w:val="28"/>
        </w:rPr>
        <w:t>, м/с</w:t>
      </w:r>
    </w:p>
    <w:p w:rsidR="00CC182E" w:rsidRPr="00611DA8" w:rsidRDefault="00D578AD" w:rsidP="00485D34">
      <w:pPr>
        <w:pStyle w:val="af1"/>
        <w:numPr>
          <w:ilvl w:val="0"/>
          <w:numId w:val="27"/>
        </w:numPr>
        <w:tabs>
          <w:tab w:val="left" w:pos="1986"/>
        </w:tabs>
        <w:rPr>
          <w:i/>
          <w:sz w:val="28"/>
          <w:szCs w:val="28"/>
        </w:rPr>
      </w:pPr>
      <w:r w:rsidRPr="00611DA8">
        <w:rPr>
          <w:sz w:val="28"/>
          <w:szCs w:val="28"/>
        </w:rPr>
        <w:lastRenderedPageBreak/>
        <w:tab/>
      </w:r>
      <w:r w:rsidR="00CC182E" w:rsidRPr="00611DA8">
        <w:rPr>
          <w:sz w:val="28"/>
          <w:szCs w:val="28"/>
        </w:rPr>
        <w:t xml:space="preserve">Определить касательное и нормальное ускорения: </w:t>
      </w:r>
      <w:r w:rsidR="00CC182E" w:rsidRPr="00611DA8">
        <w:rPr>
          <w:i/>
          <w:sz w:val="28"/>
          <w:szCs w:val="28"/>
        </w:rPr>
        <w:t>а</w:t>
      </w:r>
      <w:r w:rsidR="00CC182E" w:rsidRPr="00611DA8">
        <w:rPr>
          <w:i/>
          <w:sz w:val="28"/>
          <w:szCs w:val="28"/>
          <w:vertAlign w:val="subscript"/>
          <w:lang w:val="en-US"/>
        </w:rPr>
        <w:t>t</w:t>
      </w:r>
      <w:r w:rsidR="00CC182E" w:rsidRPr="00611DA8">
        <w:rPr>
          <w:i/>
          <w:sz w:val="28"/>
          <w:szCs w:val="28"/>
          <w:vertAlign w:val="subscript"/>
        </w:rPr>
        <w:t xml:space="preserve"> </w:t>
      </w:r>
      <w:r w:rsidR="00CC182E" w:rsidRPr="00611DA8">
        <w:rPr>
          <w:i/>
          <w:sz w:val="28"/>
          <w:szCs w:val="28"/>
        </w:rPr>
        <w:t xml:space="preserve">= Σ · </w:t>
      </w:r>
      <w:r w:rsidR="00CC182E" w:rsidRPr="00611DA8">
        <w:rPr>
          <w:i/>
          <w:sz w:val="28"/>
          <w:szCs w:val="28"/>
          <w:lang w:val="en-US"/>
        </w:rPr>
        <w:t>r</w:t>
      </w:r>
      <w:r w:rsidR="00CC182E" w:rsidRPr="00611DA8">
        <w:rPr>
          <w:i/>
          <w:sz w:val="28"/>
          <w:szCs w:val="28"/>
        </w:rPr>
        <w:t>, м/с</w:t>
      </w:r>
      <w:r w:rsidR="00CC182E" w:rsidRPr="00611DA8">
        <w:rPr>
          <w:i/>
          <w:sz w:val="28"/>
          <w:szCs w:val="28"/>
          <w:vertAlign w:val="superscript"/>
        </w:rPr>
        <w:t>2</w:t>
      </w:r>
      <w:r w:rsidR="00CC182E" w:rsidRPr="00611DA8">
        <w:rPr>
          <w:i/>
          <w:sz w:val="28"/>
          <w:szCs w:val="28"/>
        </w:rPr>
        <w:t>,</w:t>
      </w:r>
    </w:p>
    <w:p w:rsidR="00CC182E" w:rsidRDefault="00CC182E">
      <w:pPr>
        <w:ind w:left="284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    а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</w:rPr>
        <w:t xml:space="preserve"> = ω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·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м/с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C182E" w:rsidRPr="00611DA8" w:rsidRDefault="00611DA8" w:rsidP="00611DA8">
      <w:pPr>
        <w:tabs>
          <w:tab w:val="left" w:pos="993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</w:t>
      </w:r>
      <w:r w:rsidRPr="00611DA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11DA8">
        <w:rPr>
          <w:sz w:val="28"/>
          <w:szCs w:val="28"/>
        </w:rPr>
        <w:t xml:space="preserve"> </w:t>
      </w:r>
      <w:r w:rsidR="00CC182E" w:rsidRPr="00611DA8">
        <w:rPr>
          <w:sz w:val="28"/>
          <w:szCs w:val="28"/>
        </w:rPr>
        <w:t xml:space="preserve">Определить полное ускорение </w:t>
      </w:r>
      <w:r w:rsidR="00CC182E" w:rsidRPr="0010242D">
        <w:rPr>
          <w:position w:val="-12"/>
        </w:rPr>
        <w:object w:dxaOrig="1460" w:dyaOrig="480">
          <v:shape id="_x0000_i1071" type="#_x0000_t75" style="width:72.75pt;height:24pt" o:ole="" filled="t">
            <v:fill color2="black"/>
            <v:imagedata r:id="rId110" o:title=""/>
          </v:shape>
          <o:OLEObject Type="Embed" ProgID="Equation.3" ShapeID="_x0000_i1071" DrawAspect="Content" ObjectID="_1772617041" r:id="rId111"/>
        </w:object>
      </w:r>
      <w:r w:rsidR="00CC182E" w:rsidRPr="00611DA8">
        <w:rPr>
          <w:sz w:val="28"/>
          <w:szCs w:val="28"/>
        </w:rPr>
        <w:t>, м/с</w:t>
      </w:r>
      <w:r w:rsidR="00CC182E" w:rsidRPr="00611DA8">
        <w:rPr>
          <w:sz w:val="28"/>
          <w:szCs w:val="28"/>
          <w:vertAlign w:val="superscript"/>
        </w:rPr>
        <w:t>2</w:t>
      </w:r>
    </w:p>
    <w:p w:rsidR="00CC182E" w:rsidRPr="00611DA8" w:rsidRDefault="00611DA8" w:rsidP="00611DA8">
      <w:pPr>
        <w:tabs>
          <w:tab w:val="left" w:pos="993"/>
          <w:tab w:val="left" w:pos="1637"/>
        </w:tabs>
        <w:ind w:left="1260"/>
        <w:rPr>
          <w:sz w:val="28"/>
          <w:szCs w:val="28"/>
        </w:rPr>
      </w:pPr>
      <w:r>
        <w:rPr>
          <w:sz w:val="28"/>
          <w:szCs w:val="28"/>
        </w:rPr>
        <w:t>7.</w:t>
      </w:r>
      <w:r w:rsidR="00D578AD" w:rsidRPr="00611DA8">
        <w:rPr>
          <w:sz w:val="28"/>
          <w:szCs w:val="28"/>
        </w:rPr>
        <w:tab/>
      </w:r>
      <w:r w:rsidR="00CC182E" w:rsidRPr="00611DA8">
        <w:rPr>
          <w:sz w:val="28"/>
          <w:szCs w:val="28"/>
        </w:rPr>
        <w:t>Определить угол поворота вала φ за 20с.</w:t>
      </w:r>
    </w:p>
    <w:p w:rsidR="00CC182E" w:rsidRPr="00611DA8" w:rsidRDefault="00611DA8" w:rsidP="00611DA8">
      <w:pPr>
        <w:tabs>
          <w:tab w:val="left" w:pos="993"/>
        </w:tabs>
        <w:ind w:left="1260"/>
        <w:rPr>
          <w:sz w:val="28"/>
          <w:szCs w:val="28"/>
        </w:rPr>
      </w:pPr>
      <w:r>
        <w:rPr>
          <w:sz w:val="28"/>
          <w:szCs w:val="28"/>
        </w:rPr>
        <w:t>8.</w:t>
      </w:r>
      <w:r w:rsidR="00CC182E" w:rsidRPr="00611DA8">
        <w:rPr>
          <w:sz w:val="28"/>
          <w:szCs w:val="28"/>
        </w:rPr>
        <w:t xml:space="preserve">Найти число оборотов вала </w:t>
      </w:r>
      <w:r w:rsidR="00CC182E" w:rsidRPr="00611DA8">
        <w:rPr>
          <w:sz w:val="28"/>
          <w:szCs w:val="28"/>
          <w:lang w:val="en-US"/>
        </w:rPr>
        <w:t>N</w:t>
      </w:r>
    </w:p>
    <w:p w:rsidR="00CC182E" w:rsidRDefault="00CC182E">
      <w:pPr>
        <w:tabs>
          <w:tab w:val="left" w:pos="1394"/>
        </w:tabs>
        <w:ind w:left="284"/>
        <w:jc w:val="center"/>
        <w:rPr>
          <w:sz w:val="28"/>
          <w:szCs w:val="28"/>
        </w:rPr>
      </w:pPr>
      <w:r w:rsidRPr="001371E1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10242D">
        <w:rPr>
          <w:position w:val="-19"/>
        </w:rPr>
        <w:object w:dxaOrig="400" w:dyaOrig="620">
          <v:shape id="_x0000_i1072" type="#_x0000_t75" style="width:20.25pt;height:30.75pt" o:ole="" filled="t">
            <v:fill color2="black"/>
            <v:imagedata r:id="rId112" o:title=""/>
          </v:shape>
          <o:OLEObject Type="Embed" ProgID="Equation.3" ShapeID="_x0000_i1072" DrawAspect="Content" ObjectID="_1772617042" r:id="rId113"/>
        </w:object>
      </w:r>
      <w:r>
        <w:rPr>
          <w:sz w:val="28"/>
          <w:szCs w:val="28"/>
        </w:rPr>
        <w:t>, оборотов.</w:t>
      </w:r>
    </w:p>
    <w:p w:rsidR="00CC182E" w:rsidRPr="00DF66A1" w:rsidRDefault="00CC182E">
      <w:pPr>
        <w:tabs>
          <w:tab w:val="left" w:pos="1394"/>
        </w:tabs>
        <w:ind w:left="284"/>
        <w:jc w:val="center"/>
        <w:rPr>
          <w:i/>
          <w:sz w:val="28"/>
          <w:szCs w:val="28"/>
        </w:rPr>
      </w:pPr>
    </w:p>
    <w:p w:rsidR="00CC182E" w:rsidRPr="00DF66A1" w:rsidRDefault="00AC0AF8" w:rsidP="00611DA8">
      <w:pPr>
        <w:tabs>
          <w:tab w:val="left" w:pos="1830"/>
        </w:tabs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выполнения задачи</w:t>
      </w:r>
      <w:r w:rsidR="00DF66A1">
        <w:rPr>
          <w:i/>
          <w:sz w:val="28"/>
          <w:szCs w:val="28"/>
        </w:rPr>
        <w:t>.</w:t>
      </w:r>
    </w:p>
    <w:p w:rsidR="00CC182E" w:rsidRDefault="00CC182E" w:rsidP="00E45837">
      <w:pPr>
        <w:tabs>
          <w:tab w:val="left" w:pos="147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Вал диаметром 0,2м вращается согласно уравнению: φ = 1,2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+ 9, рад.</w:t>
      </w:r>
    </w:p>
    <w:p w:rsidR="00CC182E" w:rsidRDefault="00CC182E">
      <w:pPr>
        <w:tabs>
          <w:tab w:val="left" w:pos="14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угловую скорость, угловое ускорение, линейную скорость, полное ускорение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1с. Сколько оборотов сделает вал за 15 с?</w:t>
      </w:r>
    </w:p>
    <w:p w:rsidR="00CC182E" w:rsidRDefault="00CC182E">
      <w:pPr>
        <w:tabs>
          <w:tab w:val="left" w:pos="1470"/>
        </w:tabs>
        <w:ind w:left="360"/>
        <w:rPr>
          <w:sz w:val="28"/>
          <w:szCs w:val="28"/>
        </w:rPr>
      </w:pPr>
    </w:p>
    <w:p w:rsidR="00CC182E" w:rsidRDefault="00CC182E">
      <w:pPr>
        <w:tabs>
          <w:tab w:val="left" w:pos="1470"/>
        </w:tabs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φ = 1,2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 + 9, рад</w:t>
      </w:r>
    </w:p>
    <w:p w:rsidR="00CC182E" w:rsidRDefault="00CC182E">
      <w:pPr>
        <w:tabs>
          <w:tab w:val="left" w:pos="11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= 0,2м; 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 = 1с</w:t>
      </w:r>
    </w:p>
    <w:p w:rsidR="00CC182E" w:rsidRDefault="00CC182E">
      <w:pPr>
        <w:tabs>
          <w:tab w:val="left" w:pos="1110"/>
        </w:tabs>
        <w:rPr>
          <w:i/>
          <w:sz w:val="28"/>
          <w:szCs w:val="28"/>
        </w:rPr>
      </w:pPr>
    </w:p>
    <w:p w:rsidR="00CC182E" w:rsidRDefault="00CC182E">
      <w:pPr>
        <w:ind w:firstLine="284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Определить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480AD8">
        <w:rPr>
          <w:i/>
          <w:sz w:val="28"/>
          <w:szCs w:val="28"/>
        </w:rPr>
        <w:t>ω</w:t>
      </w:r>
      <w:r w:rsidRPr="00480AD8">
        <w:rPr>
          <w:i/>
          <w:sz w:val="28"/>
          <w:szCs w:val="28"/>
          <w:lang w:val="en-US"/>
        </w:rPr>
        <w:t xml:space="preserve">, </w:t>
      </w:r>
      <w:r w:rsidRPr="00480AD8">
        <w:rPr>
          <w:i/>
          <w:sz w:val="28"/>
          <w:szCs w:val="28"/>
        </w:rPr>
        <w:t>Σ</w:t>
      </w:r>
      <w:r w:rsidRPr="00480AD8">
        <w:rPr>
          <w:i/>
          <w:sz w:val="28"/>
          <w:szCs w:val="28"/>
          <w:lang w:val="en-US"/>
        </w:rPr>
        <w:t xml:space="preserve">, </w:t>
      </w:r>
      <w:r w:rsidRPr="00480AD8">
        <w:rPr>
          <w:i/>
          <w:sz w:val="28"/>
          <w:szCs w:val="28"/>
        </w:rPr>
        <w:t>υ</w:t>
      </w:r>
      <w:r w:rsidRPr="00480AD8">
        <w:rPr>
          <w:i/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t</w:t>
      </w:r>
      <w:r>
        <w:rPr>
          <w:i/>
          <w:sz w:val="28"/>
          <w:szCs w:val="28"/>
          <w:lang w:val="en-US"/>
        </w:rPr>
        <w:t xml:space="preserve">, a, N. </w:t>
      </w:r>
    </w:p>
    <w:p w:rsidR="00CC182E" w:rsidRDefault="00CC182E">
      <w:pPr>
        <w:ind w:firstLine="284"/>
        <w:rPr>
          <w:i/>
          <w:sz w:val="28"/>
          <w:szCs w:val="28"/>
        </w:rPr>
      </w:pPr>
    </w:p>
    <w:p w:rsidR="00CC182E" w:rsidRDefault="00611DA8" w:rsidP="00485D34">
      <w:pPr>
        <w:numPr>
          <w:ilvl w:val="1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C0185">
        <w:rPr>
          <w:sz w:val="28"/>
          <w:szCs w:val="28"/>
        </w:rPr>
        <w:tab/>
      </w:r>
      <w:r w:rsidR="00CC182E">
        <w:rPr>
          <w:sz w:val="28"/>
          <w:szCs w:val="28"/>
        </w:rPr>
        <w:t>Определим угловую скорость вращения по формуле:</w:t>
      </w:r>
    </w:p>
    <w:p w:rsidR="00CC182E" w:rsidRPr="00480AD8" w:rsidRDefault="00CC182E" w:rsidP="00626BD1">
      <w:pPr>
        <w:tabs>
          <w:tab w:val="left" w:pos="3261"/>
        </w:tabs>
        <w:ind w:left="360"/>
        <w:jc w:val="center"/>
        <w:rPr>
          <w:i/>
          <w:sz w:val="28"/>
          <w:szCs w:val="28"/>
        </w:rPr>
      </w:pPr>
      <w:r w:rsidRPr="00480AD8">
        <w:rPr>
          <w:i/>
          <w:sz w:val="28"/>
          <w:szCs w:val="28"/>
        </w:rPr>
        <w:t>ω = φ</w:t>
      </w:r>
      <w:r w:rsidRPr="00480AD8">
        <w:rPr>
          <w:i/>
          <w:sz w:val="28"/>
          <w:szCs w:val="28"/>
          <w:vertAlign w:val="superscript"/>
        </w:rPr>
        <w:t>1</w:t>
      </w:r>
      <w:r w:rsidRPr="00480AD8">
        <w:rPr>
          <w:i/>
          <w:sz w:val="28"/>
          <w:szCs w:val="28"/>
        </w:rPr>
        <w:t xml:space="preserve"> = (1,2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 – 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</w:rPr>
        <w:t xml:space="preserve"> + 9)' = 2,4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</w:rPr>
        <w:t xml:space="preserve"> – 1, с</w:t>
      </w:r>
      <w:r w:rsidRPr="00480AD8">
        <w:rPr>
          <w:i/>
          <w:sz w:val="28"/>
          <w:szCs w:val="28"/>
          <w:vertAlign w:val="superscript"/>
        </w:rPr>
        <w:t>-1</w:t>
      </w:r>
      <w:r w:rsidR="00626BD1" w:rsidRPr="00480AD8">
        <w:rPr>
          <w:i/>
          <w:sz w:val="28"/>
          <w:szCs w:val="28"/>
        </w:rPr>
        <w:t xml:space="preserve"> </w:t>
      </w:r>
    </w:p>
    <w:p w:rsidR="00CC182E" w:rsidRPr="00C73E4C" w:rsidRDefault="00CC182E" w:rsidP="009C0185">
      <w:pPr>
        <w:tabs>
          <w:tab w:val="left" w:pos="993"/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C73E4C">
        <w:rPr>
          <w:sz w:val="28"/>
          <w:szCs w:val="28"/>
        </w:rPr>
        <w:t xml:space="preserve">Подставив </w:t>
      </w:r>
      <w:r w:rsidRPr="00C73E4C">
        <w:rPr>
          <w:sz w:val="28"/>
          <w:szCs w:val="28"/>
          <w:lang w:val="en-US"/>
        </w:rPr>
        <w:t>t</w:t>
      </w:r>
      <w:r w:rsidRPr="00C73E4C">
        <w:rPr>
          <w:sz w:val="28"/>
          <w:szCs w:val="28"/>
        </w:rPr>
        <w:t xml:space="preserve"> = 1с, получим</w:t>
      </w:r>
    </w:p>
    <w:p w:rsidR="00CC182E" w:rsidRPr="00480AD8" w:rsidRDefault="00CC182E">
      <w:pPr>
        <w:tabs>
          <w:tab w:val="left" w:pos="3930"/>
        </w:tabs>
        <w:ind w:left="360"/>
        <w:jc w:val="center"/>
        <w:rPr>
          <w:i/>
          <w:sz w:val="28"/>
          <w:szCs w:val="28"/>
          <w:vertAlign w:val="superscript"/>
        </w:rPr>
      </w:pPr>
      <w:r w:rsidRPr="00480AD8">
        <w:rPr>
          <w:i/>
          <w:sz w:val="28"/>
          <w:szCs w:val="28"/>
        </w:rPr>
        <w:t>ω = 2,4 · 1 – 1 = 1,4 с</w:t>
      </w:r>
      <w:r w:rsidRPr="00480AD8">
        <w:rPr>
          <w:i/>
          <w:sz w:val="28"/>
          <w:szCs w:val="28"/>
          <w:vertAlign w:val="superscript"/>
        </w:rPr>
        <w:t>-1</w:t>
      </w:r>
    </w:p>
    <w:p w:rsidR="00CC182E" w:rsidRDefault="00CC182E" w:rsidP="00626BD1">
      <w:pPr>
        <w:tabs>
          <w:tab w:val="left" w:pos="993"/>
          <w:tab w:val="left" w:pos="33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Определим угловое ускорение:</w:t>
      </w:r>
    </w:p>
    <w:p w:rsidR="00CC182E" w:rsidRPr="00480AD8" w:rsidRDefault="00CC182E">
      <w:pPr>
        <w:tabs>
          <w:tab w:val="left" w:pos="1590"/>
          <w:tab w:val="left" w:pos="3390"/>
        </w:tabs>
        <w:ind w:left="360"/>
        <w:jc w:val="center"/>
        <w:rPr>
          <w:i/>
          <w:sz w:val="28"/>
          <w:szCs w:val="28"/>
          <w:vertAlign w:val="superscript"/>
        </w:rPr>
      </w:pPr>
      <w:r w:rsidRPr="00480AD8">
        <w:rPr>
          <w:i/>
          <w:sz w:val="28"/>
          <w:szCs w:val="28"/>
        </w:rPr>
        <w:t>Σ = ω' = (2,4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</w:rPr>
        <w:t xml:space="preserve"> - 1)' = 2,4 с</w:t>
      </w:r>
      <w:r w:rsidRPr="00480AD8">
        <w:rPr>
          <w:i/>
          <w:sz w:val="28"/>
          <w:szCs w:val="28"/>
          <w:vertAlign w:val="superscript"/>
        </w:rPr>
        <w:t>-2</w:t>
      </w:r>
    </w:p>
    <w:p w:rsidR="00CC182E" w:rsidRPr="00C73E4C" w:rsidRDefault="00CC182E" w:rsidP="009C0185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73E4C">
        <w:rPr>
          <w:sz w:val="28"/>
          <w:szCs w:val="28"/>
        </w:rPr>
        <w:t>Угловое ускорение от времени не зависит и является постоянным.</w:t>
      </w:r>
    </w:p>
    <w:p w:rsidR="00CC182E" w:rsidRDefault="00611DA8" w:rsidP="00611DA8">
      <w:pPr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626BD1">
        <w:rPr>
          <w:sz w:val="28"/>
          <w:szCs w:val="28"/>
        </w:rPr>
        <w:tab/>
      </w:r>
      <w:r w:rsidR="00CC182E">
        <w:rPr>
          <w:sz w:val="28"/>
          <w:szCs w:val="28"/>
        </w:rPr>
        <w:t>Линейная скорость определяется по формуле: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</w:rPr>
      </w:pPr>
      <w:r w:rsidRPr="00480AD8">
        <w:rPr>
          <w:i/>
          <w:sz w:val="28"/>
          <w:szCs w:val="28"/>
        </w:rPr>
        <w:t xml:space="preserve">υ = ω · </w:t>
      </w:r>
      <w:r w:rsidRPr="00480AD8">
        <w:rPr>
          <w:i/>
          <w:sz w:val="28"/>
          <w:szCs w:val="28"/>
          <w:lang w:val="en-US"/>
        </w:rPr>
        <w:t>r</w:t>
      </w:r>
      <w:r w:rsidRPr="00480AD8">
        <w:rPr>
          <w:i/>
          <w:sz w:val="28"/>
          <w:szCs w:val="28"/>
        </w:rPr>
        <w:t xml:space="preserve"> = 2,4 · 0,1 = 0,24 м/с</w:t>
      </w:r>
    </w:p>
    <w:p w:rsidR="00CC182E" w:rsidRDefault="00611DA8" w:rsidP="00626BD1">
      <w:pPr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CC182E">
        <w:rPr>
          <w:sz w:val="28"/>
          <w:szCs w:val="28"/>
        </w:rPr>
        <w:tab/>
        <w:t>Касательное ускорение определяется по формуле: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  <w:lang w:val="en-US"/>
        </w:rPr>
        <w:t>t</w:t>
      </w:r>
      <w:r>
        <w:rPr>
          <w:i/>
          <w:sz w:val="28"/>
          <w:szCs w:val="28"/>
        </w:rPr>
        <w:t xml:space="preserve"> </w:t>
      </w:r>
      <w:r w:rsidRPr="00480AD8">
        <w:rPr>
          <w:i/>
          <w:sz w:val="28"/>
          <w:szCs w:val="28"/>
        </w:rPr>
        <w:t xml:space="preserve">= Σ · </w:t>
      </w:r>
      <w:r w:rsidRPr="00480AD8">
        <w:rPr>
          <w:i/>
          <w:sz w:val="28"/>
          <w:szCs w:val="28"/>
          <w:lang w:val="en-US"/>
        </w:rPr>
        <w:t>r</w:t>
      </w:r>
      <w:r w:rsidRPr="00480AD8">
        <w:rPr>
          <w:i/>
          <w:sz w:val="28"/>
          <w:szCs w:val="28"/>
        </w:rPr>
        <w:t xml:space="preserve"> = 2,4 · 0,1 = 0,24 м/с</w:t>
      </w:r>
      <w:r w:rsidRPr="00480AD8">
        <w:rPr>
          <w:i/>
          <w:sz w:val="28"/>
          <w:szCs w:val="28"/>
          <w:vertAlign w:val="superscript"/>
        </w:rPr>
        <w:t>2</w:t>
      </w:r>
    </w:p>
    <w:p w:rsidR="00CC182E" w:rsidRDefault="00611DA8" w:rsidP="00626BD1">
      <w:pPr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CC182E">
        <w:rPr>
          <w:sz w:val="28"/>
          <w:szCs w:val="28"/>
        </w:rPr>
        <w:tab/>
        <w:t>Нормальное ускорение определяется по формуле: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  <w:vertAlign w:val="superscript"/>
        </w:rPr>
      </w:pPr>
      <w:r w:rsidRPr="00480AD8">
        <w:rPr>
          <w:i/>
          <w:sz w:val="28"/>
          <w:szCs w:val="28"/>
          <w:lang w:val="en-US"/>
        </w:rPr>
        <w:t>a</w:t>
      </w:r>
      <w:r w:rsidRPr="00480AD8">
        <w:rPr>
          <w:i/>
          <w:sz w:val="28"/>
          <w:szCs w:val="28"/>
          <w:vertAlign w:val="subscript"/>
          <w:lang w:val="en-US"/>
        </w:rPr>
        <w:t>n</w:t>
      </w:r>
      <w:r w:rsidRPr="00480AD8">
        <w:rPr>
          <w:i/>
          <w:sz w:val="28"/>
          <w:szCs w:val="28"/>
        </w:rPr>
        <w:t xml:space="preserve"> = ω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 · </w:t>
      </w:r>
      <w:r w:rsidRPr="00480AD8">
        <w:rPr>
          <w:i/>
          <w:sz w:val="28"/>
          <w:szCs w:val="28"/>
          <w:lang w:val="en-US"/>
        </w:rPr>
        <w:t>r</w:t>
      </w:r>
      <w:r w:rsidRPr="00480AD8">
        <w:rPr>
          <w:i/>
          <w:sz w:val="28"/>
          <w:szCs w:val="28"/>
        </w:rPr>
        <w:t xml:space="preserve"> = 1,4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 · 0,1 = 0,154 м/с</w:t>
      </w:r>
      <w:r w:rsidRPr="00480AD8">
        <w:rPr>
          <w:i/>
          <w:sz w:val="28"/>
          <w:szCs w:val="28"/>
          <w:vertAlign w:val="superscript"/>
        </w:rPr>
        <w:t>2</w:t>
      </w:r>
    </w:p>
    <w:p w:rsidR="00CC182E" w:rsidRPr="00611DA8" w:rsidRDefault="00611DA8" w:rsidP="00485D34">
      <w:pPr>
        <w:pStyle w:val="af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182E" w:rsidRPr="00611DA8">
        <w:rPr>
          <w:sz w:val="28"/>
          <w:szCs w:val="28"/>
        </w:rPr>
        <w:t>Полное ускорение вала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  <w:vertAlign w:val="superscript"/>
        </w:rPr>
      </w:pPr>
      <w:r w:rsidRPr="0010242D">
        <w:rPr>
          <w:position w:val="-12"/>
        </w:rPr>
        <w:object w:dxaOrig="1500" w:dyaOrig="480">
          <v:shape id="_x0000_i1073" type="#_x0000_t75" style="width:75pt;height:24pt" o:ole="" filled="t">
            <v:fill color2="black"/>
            <v:imagedata r:id="rId114" o:title=""/>
          </v:shape>
          <o:OLEObject Type="Embed" ProgID="Equation.3" ShapeID="_x0000_i1073" DrawAspect="Content" ObjectID="_1772617043" r:id="rId115"/>
        </w:object>
      </w:r>
      <w:r>
        <w:rPr>
          <w:sz w:val="28"/>
          <w:szCs w:val="28"/>
        </w:rPr>
        <w:t xml:space="preserve">= </w:t>
      </w:r>
      <w:r w:rsidRPr="0010242D">
        <w:rPr>
          <w:position w:val="-10"/>
        </w:rPr>
        <w:object w:dxaOrig="1660" w:dyaOrig="440">
          <v:shape id="_x0000_i1074" type="#_x0000_t75" style="width:83.25pt;height:21.75pt" o:ole="" filled="t">
            <v:fill color2="black"/>
            <v:imagedata r:id="rId116" o:title=""/>
          </v:shape>
          <o:OLEObject Type="Embed" ProgID="Equation.3" ShapeID="_x0000_i1074" DrawAspect="Content" ObjectID="_1772617044" r:id="rId117"/>
        </w:object>
      </w:r>
      <w:r>
        <w:rPr>
          <w:sz w:val="28"/>
          <w:szCs w:val="28"/>
        </w:rPr>
        <w:t xml:space="preserve"> = </w:t>
      </w:r>
      <w:r w:rsidRPr="00480AD8">
        <w:rPr>
          <w:i/>
          <w:sz w:val="28"/>
          <w:szCs w:val="28"/>
        </w:rPr>
        <w:t>0,29 м/с</w:t>
      </w:r>
      <w:r w:rsidRPr="00480AD8">
        <w:rPr>
          <w:i/>
          <w:sz w:val="28"/>
          <w:szCs w:val="28"/>
          <w:vertAlign w:val="superscript"/>
        </w:rPr>
        <w:t>2</w:t>
      </w:r>
    </w:p>
    <w:p w:rsidR="00CC182E" w:rsidRPr="00611DA8" w:rsidRDefault="00CC182E" w:rsidP="00485D34">
      <w:pPr>
        <w:pStyle w:val="af1"/>
        <w:numPr>
          <w:ilvl w:val="0"/>
          <w:numId w:val="28"/>
        </w:numPr>
        <w:rPr>
          <w:sz w:val="28"/>
          <w:szCs w:val="28"/>
        </w:rPr>
      </w:pPr>
      <w:r w:rsidRPr="00611DA8">
        <w:rPr>
          <w:sz w:val="28"/>
          <w:szCs w:val="28"/>
        </w:rPr>
        <w:t>Угол поворота вала за 15 секунд вращения будет: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</w:rPr>
      </w:pPr>
      <w:r w:rsidRPr="00480AD8">
        <w:rPr>
          <w:i/>
          <w:sz w:val="28"/>
          <w:szCs w:val="28"/>
        </w:rPr>
        <w:t>φ = 1,2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 – </w:t>
      </w:r>
      <w:r w:rsidRPr="00480AD8">
        <w:rPr>
          <w:i/>
          <w:sz w:val="28"/>
          <w:szCs w:val="28"/>
          <w:lang w:val="en-US"/>
        </w:rPr>
        <w:t>t</w:t>
      </w:r>
      <w:r w:rsidRPr="00480AD8">
        <w:rPr>
          <w:i/>
          <w:sz w:val="28"/>
          <w:szCs w:val="28"/>
        </w:rPr>
        <w:t xml:space="preserve"> + 9 = 1,2 · 15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 – 15 + 9 = 264 рад</w:t>
      </w:r>
    </w:p>
    <w:p w:rsidR="00CC182E" w:rsidRDefault="00CC182E" w:rsidP="00626BD1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Число оборотов вала за 15 секунд будет:</w:t>
      </w:r>
    </w:p>
    <w:p w:rsidR="00CC182E" w:rsidRPr="00480AD8" w:rsidRDefault="00CC182E">
      <w:pPr>
        <w:tabs>
          <w:tab w:val="left" w:pos="1494"/>
        </w:tabs>
        <w:ind w:left="360"/>
        <w:jc w:val="center"/>
        <w:rPr>
          <w:i/>
          <w:sz w:val="28"/>
          <w:szCs w:val="28"/>
        </w:rPr>
      </w:pPr>
      <w:r w:rsidRPr="0010242D">
        <w:rPr>
          <w:position w:val="-21"/>
        </w:rPr>
        <w:object w:dxaOrig="2260" w:dyaOrig="660">
          <v:shape id="_x0000_i1075" type="#_x0000_t75" style="width:113.25pt;height:33pt" o:ole="" filled="t">
            <v:fill color2="black"/>
            <v:imagedata r:id="rId118" o:title=""/>
          </v:shape>
          <o:OLEObject Type="Embed" ProgID="Equation.3" ShapeID="_x0000_i1075" DrawAspect="Content" ObjectID="_1772617045" r:id="rId119"/>
        </w:object>
      </w:r>
      <w:r>
        <w:rPr>
          <w:sz w:val="28"/>
          <w:szCs w:val="28"/>
        </w:rPr>
        <w:t xml:space="preserve"> </w:t>
      </w:r>
      <w:r w:rsidRPr="00480AD8">
        <w:rPr>
          <w:i/>
          <w:sz w:val="28"/>
          <w:szCs w:val="28"/>
        </w:rPr>
        <w:t>оборота</w:t>
      </w:r>
    </w:p>
    <w:p w:rsidR="00CC182E" w:rsidRPr="00480AD8" w:rsidRDefault="00CC182E">
      <w:pPr>
        <w:tabs>
          <w:tab w:val="left" w:pos="1494"/>
        </w:tabs>
        <w:ind w:left="360"/>
        <w:rPr>
          <w:i/>
          <w:sz w:val="28"/>
          <w:szCs w:val="28"/>
        </w:rPr>
      </w:pPr>
      <w:r w:rsidRPr="00C73E4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  </w:t>
      </w:r>
      <w:r w:rsidRPr="00480AD8">
        <w:rPr>
          <w:i/>
          <w:sz w:val="28"/>
          <w:szCs w:val="28"/>
        </w:rPr>
        <w:t>ω=1,14 с</w:t>
      </w:r>
      <w:r w:rsidRPr="00480AD8">
        <w:rPr>
          <w:i/>
          <w:sz w:val="28"/>
          <w:szCs w:val="28"/>
          <w:vertAlign w:val="superscript"/>
        </w:rPr>
        <w:t>-1</w:t>
      </w:r>
      <w:r w:rsidRPr="00480AD8">
        <w:rPr>
          <w:i/>
          <w:sz w:val="28"/>
          <w:szCs w:val="28"/>
        </w:rPr>
        <w:t>; Σ=2,4 с</w:t>
      </w:r>
      <w:r w:rsidRPr="00480AD8">
        <w:rPr>
          <w:i/>
          <w:sz w:val="28"/>
          <w:szCs w:val="28"/>
          <w:vertAlign w:val="superscript"/>
        </w:rPr>
        <w:t>-2</w:t>
      </w:r>
      <w:r w:rsidRPr="00480AD8">
        <w:rPr>
          <w:i/>
          <w:sz w:val="28"/>
          <w:szCs w:val="28"/>
        </w:rPr>
        <w:t xml:space="preserve">; υ=0,24 м/с; </w:t>
      </w:r>
      <w:r w:rsidRPr="00480AD8">
        <w:rPr>
          <w:i/>
          <w:sz w:val="28"/>
          <w:szCs w:val="28"/>
          <w:lang w:val="en-US"/>
        </w:rPr>
        <w:t>a</w:t>
      </w:r>
      <w:r w:rsidRPr="00480AD8">
        <w:rPr>
          <w:i/>
          <w:sz w:val="28"/>
          <w:szCs w:val="28"/>
          <w:vertAlign w:val="subscript"/>
          <w:lang w:val="en-US"/>
        </w:rPr>
        <w:t>t</w:t>
      </w:r>
      <w:r w:rsidRPr="00480AD8">
        <w:rPr>
          <w:i/>
          <w:sz w:val="28"/>
          <w:szCs w:val="28"/>
        </w:rPr>
        <w:t>=0,24 м/с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; </w:t>
      </w:r>
      <w:r w:rsidRPr="00480AD8">
        <w:rPr>
          <w:i/>
          <w:sz w:val="28"/>
          <w:szCs w:val="28"/>
          <w:lang w:val="en-US"/>
        </w:rPr>
        <w:t>a</w:t>
      </w:r>
      <w:r w:rsidRPr="00480AD8">
        <w:rPr>
          <w:i/>
          <w:sz w:val="28"/>
          <w:szCs w:val="28"/>
          <w:vertAlign w:val="subscript"/>
          <w:lang w:val="en-US"/>
        </w:rPr>
        <w:t>n</w:t>
      </w:r>
      <w:r w:rsidRPr="00480AD8">
        <w:rPr>
          <w:i/>
          <w:sz w:val="28"/>
          <w:szCs w:val="28"/>
        </w:rPr>
        <w:t>=0,154 м/с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>;</w:t>
      </w:r>
    </w:p>
    <w:p w:rsidR="00CC182E" w:rsidRPr="00480AD8" w:rsidRDefault="00CC182E">
      <w:pPr>
        <w:tabs>
          <w:tab w:val="left" w:pos="2127"/>
          <w:tab w:val="left" w:pos="2410"/>
          <w:tab w:val="left" w:pos="2552"/>
        </w:tabs>
        <w:ind w:left="1276" w:hanging="207"/>
        <w:rPr>
          <w:i/>
          <w:sz w:val="28"/>
          <w:szCs w:val="28"/>
        </w:rPr>
      </w:pPr>
      <w:r w:rsidRPr="00480AD8">
        <w:rPr>
          <w:i/>
          <w:sz w:val="28"/>
          <w:szCs w:val="28"/>
        </w:rPr>
        <w:t xml:space="preserve">    </w:t>
      </w:r>
      <w:r w:rsidRPr="00480AD8">
        <w:rPr>
          <w:i/>
          <w:sz w:val="28"/>
          <w:szCs w:val="28"/>
          <w:lang w:val="en-US"/>
        </w:rPr>
        <w:t>a</w:t>
      </w:r>
      <w:r w:rsidRPr="00480AD8">
        <w:rPr>
          <w:i/>
          <w:sz w:val="28"/>
          <w:szCs w:val="28"/>
        </w:rPr>
        <w:t>=0,29 м/с</w:t>
      </w:r>
      <w:r w:rsidRPr="00480AD8">
        <w:rPr>
          <w:i/>
          <w:sz w:val="28"/>
          <w:szCs w:val="28"/>
          <w:vertAlign w:val="superscript"/>
        </w:rPr>
        <w:t>2</w:t>
      </w:r>
      <w:r w:rsidRPr="00480AD8">
        <w:rPr>
          <w:i/>
          <w:sz w:val="28"/>
          <w:szCs w:val="28"/>
        </w:rPr>
        <w:t xml:space="preserve">; </w:t>
      </w:r>
      <w:r w:rsidRPr="00480AD8">
        <w:rPr>
          <w:i/>
          <w:sz w:val="28"/>
          <w:szCs w:val="28"/>
          <w:lang w:val="en-US"/>
        </w:rPr>
        <w:t>N</w:t>
      </w:r>
      <w:r w:rsidRPr="00480AD8">
        <w:rPr>
          <w:i/>
          <w:sz w:val="28"/>
          <w:szCs w:val="28"/>
        </w:rPr>
        <w:t>=42</w:t>
      </w:r>
      <w:r w:rsidRPr="00C73E4C">
        <w:rPr>
          <w:sz w:val="28"/>
          <w:szCs w:val="28"/>
        </w:rPr>
        <w:t xml:space="preserve"> </w:t>
      </w:r>
      <w:r w:rsidRPr="00480AD8">
        <w:rPr>
          <w:i/>
          <w:sz w:val="28"/>
          <w:szCs w:val="28"/>
        </w:rPr>
        <w:t>оборота.</w:t>
      </w:r>
    </w:p>
    <w:p w:rsidR="00CC182E" w:rsidRDefault="00611DA8" w:rsidP="006C67B8">
      <w:pPr>
        <w:tabs>
          <w:tab w:val="left" w:pos="3720"/>
        </w:tabs>
        <w:ind w:left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</w:p>
    <w:p w:rsidR="00611DA8" w:rsidRDefault="00CC182E" w:rsidP="00AC0AF8">
      <w:pPr>
        <w:ind w:left="360"/>
        <w:jc w:val="center"/>
      </w:pPr>
      <w:r>
        <w:rPr>
          <w:sz w:val="28"/>
          <w:szCs w:val="28"/>
        </w:rPr>
        <w:t xml:space="preserve"> </w:t>
      </w:r>
    </w:p>
    <w:p w:rsidR="00611DA8" w:rsidRDefault="00611DA8" w:rsidP="006C3841"/>
    <w:p w:rsidR="007D1D46" w:rsidRDefault="007D1D46" w:rsidP="006C3841"/>
    <w:p w:rsidR="007D1D46" w:rsidRPr="006C3841" w:rsidRDefault="007D1D46" w:rsidP="006C3841"/>
    <w:p w:rsidR="00CF2E02" w:rsidRPr="005E4C3A" w:rsidRDefault="00CF2E02" w:rsidP="00CF2E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№5</w:t>
      </w:r>
    </w:p>
    <w:p w:rsidR="006C3841" w:rsidRPr="006C3841" w:rsidRDefault="006C3841" w:rsidP="006C3841"/>
    <w:p w:rsidR="00CC182E" w:rsidRPr="001907DE" w:rsidRDefault="00AC0AF8" w:rsidP="00CF2E02">
      <w:pPr>
        <w:tabs>
          <w:tab w:val="left" w:pos="540"/>
          <w:tab w:val="left" w:pos="3990"/>
          <w:tab w:val="center" w:pos="49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«Работа и мощность. Трение»</w:t>
      </w:r>
    </w:p>
    <w:p w:rsidR="00CC182E" w:rsidRPr="001907DE" w:rsidRDefault="00CC182E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CC182E" w:rsidRDefault="00764976">
      <w:pPr>
        <w:tabs>
          <w:tab w:val="left" w:pos="33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Задача</w:t>
      </w:r>
      <w:r w:rsidR="00CC182E">
        <w:rPr>
          <w:b/>
          <w:sz w:val="28"/>
          <w:szCs w:val="28"/>
        </w:rPr>
        <w:t>.</w:t>
      </w:r>
      <w:r w:rsidR="00CC1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182E">
        <w:rPr>
          <w:sz w:val="28"/>
          <w:szCs w:val="28"/>
        </w:rPr>
        <w:t xml:space="preserve">Определить работу при передвижении груза по наклонной плоскости АВ = </w:t>
      </w:r>
      <w:r w:rsidR="00CC182E">
        <w:rPr>
          <w:i/>
          <w:sz w:val="28"/>
          <w:szCs w:val="28"/>
          <w:lang w:val="en-US"/>
        </w:rPr>
        <w:t>l</w:t>
      </w:r>
      <w:r w:rsidR="00CC182E">
        <w:rPr>
          <w:sz w:val="28"/>
          <w:szCs w:val="28"/>
        </w:rPr>
        <w:t xml:space="preserve"> вверх постоянной силой </w:t>
      </w:r>
      <w:r w:rsidR="00CC182E">
        <w:rPr>
          <w:sz w:val="28"/>
          <w:szCs w:val="28"/>
          <w:lang w:val="en-US"/>
        </w:rPr>
        <w:t>F</w:t>
      </w:r>
      <w:r w:rsidR="00CC182E">
        <w:rPr>
          <w:sz w:val="28"/>
          <w:szCs w:val="28"/>
        </w:rPr>
        <w:t xml:space="preserve"> // наклонной плоскости. Коэффициент трения </w:t>
      </w:r>
      <w:r w:rsidR="00CC182E">
        <w:rPr>
          <w:i/>
          <w:sz w:val="28"/>
          <w:szCs w:val="28"/>
        </w:rPr>
        <w:t>f</w:t>
      </w:r>
      <w:r w:rsidR="00CC182E">
        <w:rPr>
          <w:i/>
          <w:sz w:val="28"/>
          <w:szCs w:val="28"/>
          <w:vertAlign w:val="subscript"/>
        </w:rPr>
        <w:t>э.</w:t>
      </w:r>
      <w:r w:rsidR="00CC182E">
        <w:rPr>
          <w:sz w:val="28"/>
          <w:szCs w:val="28"/>
        </w:rPr>
        <w:t xml:space="preserve">. Движение груза с ускорением </w:t>
      </w:r>
      <w:r w:rsidR="00CC182E">
        <w:rPr>
          <w:i/>
          <w:sz w:val="28"/>
          <w:szCs w:val="28"/>
          <w:lang w:val="en-US"/>
        </w:rPr>
        <w:t>a</w:t>
      </w:r>
      <w:r w:rsidR="00CC182E">
        <w:rPr>
          <w:sz w:val="28"/>
          <w:szCs w:val="28"/>
        </w:rPr>
        <w:t>. Принять угол наклона α = 30°. Данные своего варианта взять из таблицы.</w:t>
      </w:r>
    </w:p>
    <w:p w:rsidR="00CC182E" w:rsidRDefault="00D85AE2">
      <w:pPr>
        <w:rPr>
          <w:sz w:val="28"/>
          <w:szCs w:val="28"/>
        </w:rPr>
      </w:pPr>
      <w:r w:rsidRPr="00D85AE2">
        <w:rPr>
          <w:noProof/>
          <w:lang w:eastAsia="ru-RU"/>
        </w:rPr>
        <w:pict>
          <v:group id="_x0000_s2338" style="position:absolute;margin-left:14.2pt;margin-top:9.45pt;width:273.4pt;height:231.45pt;z-index:251675136" coordorigin="1560,3255" coordsize="5468,4629">
            <v:line id="_x0000_s2179" style="position:absolute;flip:y" from="2605,4679" to="6737,5631" o:regroupid="12" strokeweight="1pt">
              <v:stroke endarrow="classic" endarrowlength="long" joinstyle="miter"/>
            </v:line>
            <v:line id="_x0000_s2180" style="position:absolute;flip:y" from="1567,5991" to="4875,5991" o:regroupid="12" strokeweight=".26mm">
              <v:stroke joinstyle="miter"/>
            </v:line>
            <v:line id="_x0000_s2181" style="position:absolute" from="3914,3300" to="4725,7627" o:regroupid="12" strokeweight="1pt">
              <v:stroke startarrow="classic" startarrowlength="long" endarrow="classic" endarrowlength="long" joinstyle="miter"/>
            </v:line>
            <v:shape id="_x0000_s2182" type="#_x0000_t202" style="position:absolute;left:3876;top:3255;width:404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183" type="#_x0000_t202" style="position:absolute;left:6624;top:4620;width:404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oval id="_x0000_s2184" style="position:absolute;left:4213;top:5199;width:130;height:111;v-text-anchor:middle" o:regroupid="12" fillcolor="black" strokeweight=".26mm">
              <v:stroke joinstyle="miter"/>
            </v:oval>
            <v:line id="_x0000_s2185" style="position:absolute" from="4274,5313" to="4386,7705" o:regroupid="12" strokeweight=".74pt">
              <v:stroke endarrow="classic" endarrowlength="long" joinstyle="miter"/>
            </v:line>
            <v:shape id="_x0000_s2186" style="position:absolute;left:4228;top:5811;width:258;height:341;rotation:6804815fd;v-text-anchor:middle" coordsize="21600,21600" o:spt="100" o:regroupid="12" adj="-3071662,92735,5400,19234" path="wr,,21600,21600@3@1@7@5nsl10800,10800xewr,,21600,21600@3@1@7@5nfe" filled="f" strokeweight=".26mm">
              <v:stroke joinstyle="miter"/>
              <v:formulas>
                <v:f eqn="sin 10800 #0"/>
                <v:f eqn="sum @0 10800 0"/>
                <v:f eqn="cos 10800 #0"/>
                <v:f eqn="sum @2 10800 0"/>
                <v:f eqn="sin 10800 #1"/>
                <v:f eqn="sum @4 10800 0"/>
                <v:f eqn="cos 10800 #1"/>
                <v:f eqn="sum @6 10800 0"/>
              </v:formulas>
              <v:path o:connecttype="segments" textboxrect="10799,1291,21599,10997"/>
              <v:handles>
                <v:h position="center,#0" polar="10800,10800" radiusrange="10800,10800"/>
                <v:h position="center,#1" polar="10800,10800" radiusrange="10800,10800"/>
              </v:handles>
            </v:shape>
            <v:shape id="_x0000_s2187" style="position:absolute;left:1729;top:5780;width:341;height:258;rotation:1923396fd;v-text-anchor:middle" coordsize="21600,21600" o:spt="100" o:regroupid="12" adj="-3333674,92735,5400,19234" path="wr,,21600,21600@3@1@7@5nsl10800,10800xewr,,21600,21600@3@1@7@5nfe" filled="f" strokeweight=".26mm">
              <v:stroke joinstyle="miter"/>
              <v:formulas>
                <v:f eqn="sin 10800 #0"/>
                <v:f eqn="sum @0 10800 0"/>
                <v:f eqn="cos 10800 #0"/>
                <v:f eqn="sum @2 10800 0"/>
                <v:f eqn="sin 10800 #1"/>
                <v:f eqn="sum @4 10800 0"/>
                <v:f eqn="cos 10800 #1"/>
                <v:f eqn="sum @6 10800 0"/>
              </v:formulas>
              <v:path o:connecttype="segments" textboxrect="10799,1291,21599,10997"/>
              <v:handles>
                <v:h position="center,#0" polar="10800,10800" radiusrange="10800,10800"/>
                <v:h position="center,#1" polar="10800,10800" radiusrange="10800,10800"/>
              </v:handles>
            </v:shape>
            <v:shape id="_x0000_s2188" type="#_x0000_t202" style="position:absolute;left:2256;top:5708;width:404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α</w:t>
                    </w:r>
                  </w:p>
                </w:txbxContent>
              </v:textbox>
            </v:shape>
            <v:shape id="_x0000_s2189" type="#_x0000_t202" style="position:absolute;left:4216;top:6187;width:405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α</w:t>
                    </w:r>
                  </w:p>
                </w:txbxContent>
              </v:textbox>
            </v:shape>
            <v:line id="_x0000_s2190" style="position:absolute;flip:x" from="2510,5484" to="3273,5671" o:regroupid="12" strokeweight="2.25pt">
              <v:stroke endarrow="classic" endarrowlength="long" joinstyle="miter"/>
            </v:line>
            <v:line id="_x0000_s2191" style="position:absolute;flip:x" from="3149,5344" to="3900,5513" o:regroupid="12" strokeweight="2.25pt">
              <v:stroke endarrow="classic" endarrowlength="long" joinstyle="miter"/>
            </v:line>
            <v:line id="_x0000_s2192" style="position:absolute;flip:x" from="3848,5259" to="4248,5358" o:regroupid="12" strokeweight="2.25pt">
              <v:stroke endarrow="classic" endarrowlength="long" joinstyle="miter"/>
            </v:line>
            <v:line id="_x0000_s2193" style="position:absolute;flip:y" from="4290,4960" to="5536,5251" o:regroupid="12" strokeweight="2.25pt">
              <v:stroke endarrow="classic" endarrowlength="long" joinstyle="miter"/>
            </v:line>
            <v:shape id="_x0000_s2194" type="#_x0000_t202" style="position:absolute;left:3789;top:4656;width:1005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</w:rPr>
                      <w:t>Т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  <w:lang w:val="en-US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i/>
                        <w:lang w:val="en-US"/>
                      </w:rPr>
                      <w:t>sin α</w:t>
                    </w:r>
                  </w:p>
                </w:txbxContent>
              </v:textbox>
            </v:shape>
            <v:line id="_x0000_s2195" style="position:absolute" from="3583,5280" to="3644,5522" o:regroupid="12" strokeweight=".26mm">
              <v:stroke joinstyle="miter"/>
            </v:line>
            <v:line id="_x0000_s2196" style="position:absolute" from="4794,4991" to="4855,5254" o:regroupid="12" strokeweight=".26mm">
              <v:stroke joinstyle="miter"/>
            </v:line>
            <v:line id="_x0000_s2197" style="position:absolute;flip:y" from="3584,4991" to="4784,5274" o:regroupid="12" strokeweight=".26mm">
              <v:stroke joinstyle="miter"/>
            </v:line>
            <v:line id="_x0000_s2198" style="position:absolute" from="3892,5345" to="4379,7633" o:regroupid="12" strokeweight=".09mm">
              <v:stroke dashstyle="longDash" joinstyle="miter"/>
            </v:line>
            <v:shape id="_x0000_s2200" type="#_x0000_t202" style="position:absolute;left:4700;top:7092;width:1004;height:389;v-text-anchor:middle" o:regroupid="12" filled="f" stroked="f">
              <v:stroke joinstyle="round"/>
              <v:textbox style="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</w:rPr>
                      <w:t>Т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lang w:val="en-US"/>
                      </w:rPr>
                      <w:t>cos α</w:t>
                    </w:r>
                  </w:p>
                </w:txbxContent>
              </v:textbox>
            </v:shape>
            <v:shape id="_x0000_s2201" type="#_x0000_t75" style="position:absolute;left:5382;top:4562;width:260;height:321;v-text-anchor:middle" o:regroupid="12">
              <v:fill type="frame"/>
              <v:stroke joinstyle="round"/>
              <v:imagedata r:id="rId120" o:title=""/>
            </v:shape>
            <v:shape id="_x0000_s2202" type="#_x0000_t75" style="position:absolute;left:2317;top:5198;width:340;height:339;v-text-anchor:middle" o:regroupid="12">
              <v:fill type="frame"/>
              <v:stroke joinstyle="round"/>
              <v:imagedata r:id="rId121" o:title=""/>
            </v:shape>
            <v:shape id="_x0000_s2203" type="#_x0000_t75" style="position:absolute;left:3031;top:5018;width:440;height:379;v-text-anchor:middle" o:regroupid="12">
              <v:fill type="frame"/>
              <v:stroke joinstyle="round"/>
              <v:imagedata r:id="rId122" o:title=""/>
            </v:shape>
            <v:shape id="_x0000_s2327" type="#_x0000_t202" style="position:absolute;left:3795;top:7380;width:649;height:504;mso-wrap-style:none" o:regroupid="12" filled="f" stroked="f">
              <v:textbox style="mso-fit-shape-to-text:t">
                <w:txbxContent>
                  <w:p w:rsidR="00282E3C" w:rsidRPr="00993977" w:rsidRDefault="00282E3C" w:rsidP="000D4E61">
                    <w:pPr>
                      <w:rPr>
                        <w:sz w:val="28"/>
                        <w:szCs w:val="28"/>
                      </w:rPr>
                    </w:pPr>
                    <w:r w:rsidRPr="000D4E61">
                      <w:rPr>
                        <w:position w:val="-6"/>
                        <w:sz w:val="28"/>
                        <w:szCs w:val="28"/>
                      </w:rPr>
                      <w:object w:dxaOrig="360" w:dyaOrig="360">
                        <v:shape id="_x0000_i1087" type="#_x0000_t75" style="width:18pt;height:18pt" o:ole="">
                          <v:imagedata r:id="rId123" o:title=""/>
                        </v:shape>
                        <o:OLEObject Type="Embed" ProgID="Equation.3" ShapeID="_x0000_i1087" DrawAspect="Content" ObjectID="_1772617061" r:id="rId124"/>
                      </w:object>
                    </w:r>
                  </w:p>
                </w:txbxContent>
              </v:textbox>
            </v:shape>
            <v:line id="_x0000_s2335" style="position:absolute;flip:y" from="1560,5078" to="5610,5993" o:regroupid="12"/>
            <v:line id="_x0000_s2337" style="position:absolute;flip:y" from="4396,7628" to="4719,7703"/>
          </v:group>
        </w:pic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Pr="00DF66A1" w:rsidRDefault="00CF2E02">
      <w:pPr>
        <w:tabs>
          <w:tab w:val="left" w:pos="8222"/>
        </w:tabs>
        <w:rPr>
          <w:sz w:val="28"/>
          <w:szCs w:val="28"/>
        </w:rPr>
      </w:pPr>
      <w:r w:rsidRPr="00DF66A1">
        <w:rPr>
          <w:sz w:val="28"/>
          <w:szCs w:val="28"/>
        </w:rPr>
        <w:t>Таблица №5</w:t>
      </w:r>
    </w:p>
    <w:p w:rsidR="00CC182E" w:rsidRDefault="00CC182E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1353"/>
        <w:gridCol w:w="936"/>
        <w:gridCol w:w="922"/>
        <w:gridCol w:w="1150"/>
        <w:gridCol w:w="887"/>
        <w:gridCol w:w="1352"/>
        <w:gridCol w:w="909"/>
        <w:gridCol w:w="893"/>
        <w:gridCol w:w="1062"/>
        <w:gridCol w:w="894"/>
      </w:tblGrid>
      <w:tr w:rsidR="00CC182E">
        <w:trPr>
          <w:trHeight w:val="65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Вариант</w:t>
            </w:r>
          </w:p>
          <w:p w:rsidR="00CC182E" w:rsidRDefault="00CC182E">
            <w:pPr>
              <w:tabs>
                <w:tab w:val="left" w:pos="651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F</w:t>
            </w:r>
            <w:r>
              <w:rPr>
                <w:b/>
                <w:i/>
                <w:sz w:val="28"/>
                <w:szCs w:val="28"/>
                <w:vertAlign w:val="subscript"/>
              </w:rPr>
              <w:t>Т</w:t>
            </w:r>
            <w:r>
              <w:rPr>
                <w:b/>
                <w:i/>
                <w:sz w:val="28"/>
                <w:szCs w:val="28"/>
              </w:rPr>
              <w:t xml:space="preserve"> Н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ℓ, 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b/>
                <w:i/>
                <w:sz w:val="28"/>
                <w:szCs w:val="28"/>
              </w:rPr>
              <w:t>, м/с</w:t>
            </w:r>
            <w:r>
              <w:rPr>
                <w:b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Вариант</w:t>
            </w:r>
          </w:p>
          <w:p w:rsidR="00CC182E" w:rsidRDefault="00CC182E">
            <w:pPr>
              <w:tabs>
                <w:tab w:val="left" w:pos="651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F</w:t>
            </w:r>
            <w:r>
              <w:rPr>
                <w:b/>
                <w:i/>
                <w:sz w:val="28"/>
                <w:szCs w:val="28"/>
                <w:vertAlign w:val="subscript"/>
              </w:rPr>
              <w:t>Т</w:t>
            </w:r>
            <w:r>
              <w:rPr>
                <w:b/>
                <w:i/>
                <w:sz w:val="28"/>
                <w:szCs w:val="28"/>
              </w:rPr>
              <w:t xml:space="preserve"> 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ℓ, 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b/>
                <w:i/>
                <w:sz w:val="28"/>
                <w:szCs w:val="28"/>
              </w:rPr>
              <w:t>, м/с</w:t>
            </w:r>
            <w:r>
              <w:rPr>
                <w:b/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f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C182E">
        <w:trPr>
          <w:trHeight w:val="33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CC182E">
        <w:trPr>
          <w:trHeight w:val="33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CC182E">
        <w:trPr>
          <w:trHeight w:val="32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2E" w:rsidRDefault="00CC182E">
            <w:pPr>
              <w:tabs>
                <w:tab w:val="left" w:pos="651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CC182E" w:rsidRPr="00754CBF" w:rsidRDefault="00CC182E" w:rsidP="00754CBF">
      <w:pPr>
        <w:pageBreakBefore/>
        <w:tabs>
          <w:tab w:val="left" w:pos="6510"/>
        </w:tabs>
        <w:jc w:val="both"/>
        <w:rPr>
          <w:i/>
          <w:sz w:val="28"/>
          <w:szCs w:val="28"/>
        </w:rPr>
      </w:pPr>
      <w:r w:rsidRPr="00754CBF">
        <w:rPr>
          <w:i/>
          <w:sz w:val="28"/>
          <w:szCs w:val="28"/>
        </w:rPr>
        <w:lastRenderedPageBreak/>
        <w:t>Цель задания.</w:t>
      </w:r>
    </w:p>
    <w:p w:rsidR="00CC182E" w:rsidRDefault="00CC182E" w:rsidP="00485D34">
      <w:pPr>
        <w:numPr>
          <w:ilvl w:val="1"/>
          <w:numId w:val="10"/>
        </w:numPr>
        <w:tabs>
          <w:tab w:val="clear" w:pos="495"/>
          <w:tab w:val="num" w:pos="567"/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Проверить степень усвоения темы: «Работа, мощность, КПД».</w:t>
      </w:r>
    </w:p>
    <w:p w:rsidR="00CC182E" w:rsidRDefault="00CC182E" w:rsidP="00485D34">
      <w:pPr>
        <w:numPr>
          <w:ilvl w:val="1"/>
          <w:numId w:val="10"/>
        </w:numPr>
        <w:tabs>
          <w:tab w:val="clear" w:pos="495"/>
          <w:tab w:val="num" w:pos="567"/>
          <w:tab w:val="left" w:pos="70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Научиться определять работу и мощность при поступательном и  </w:t>
      </w:r>
      <w:r w:rsidR="00124505">
        <w:rPr>
          <w:sz w:val="28"/>
          <w:szCs w:val="28"/>
        </w:rPr>
        <w:tab/>
      </w:r>
      <w:r>
        <w:rPr>
          <w:sz w:val="28"/>
          <w:szCs w:val="28"/>
        </w:rPr>
        <w:t>вращательном движениях твердого тела.</w:t>
      </w:r>
    </w:p>
    <w:p w:rsidR="00CC182E" w:rsidRDefault="00CC182E" w:rsidP="00485D34">
      <w:pPr>
        <w:numPr>
          <w:ilvl w:val="1"/>
          <w:numId w:val="10"/>
        </w:numPr>
        <w:tabs>
          <w:tab w:val="clear" w:pos="495"/>
          <w:tab w:val="num" w:pos="567"/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Научиться определять работу и мощность тела на наклонной плоскости.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ind w:left="567" w:hanging="567"/>
        <w:rPr>
          <w:sz w:val="28"/>
          <w:szCs w:val="28"/>
        </w:rPr>
      </w:pPr>
    </w:p>
    <w:p w:rsidR="00CC182E" w:rsidRPr="00754CBF" w:rsidRDefault="00CC182E">
      <w:pPr>
        <w:ind w:left="567" w:hanging="567"/>
        <w:jc w:val="center"/>
        <w:rPr>
          <w:i/>
          <w:sz w:val="28"/>
          <w:szCs w:val="28"/>
        </w:rPr>
      </w:pPr>
      <w:r w:rsidRPr="00754CBF">
        <w:rPr>
          <w:i/>
          <w:sz w:val="28"/>
          <w:szCs w:val="28"/>
        </w:rPr>
        <w:t>Методические рекомендации к выполнению</w:t>
      </w:r>
      <w:r w:rsidR="00AC0AF8">
        <w:rPr>
          <w:i/>
          <w:sz w:val="28"/>
          <w:szCs w:val="28"/>
        </w:rPr>
        <w:t xml:space="preserve"> задания</w:t>
      </w:r>
      <w:r w:rsidRPr="00754CBF">
        <w:rPr>
          <w:i/>
          <w:sz w:val="28"/>
          <w:szCs w:val="28"/>
        </w:rPr>
        <w:t>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Нарисовать рисунок и записать исходные данные для своего варианта (взять </w:t>
      </w:r>
      <w:r w:rsidR="00727B27">
        <w:rPr>
          <w:sz w:val="28"/>
          <w:szCs w:val="28"/>
        </w:rPr>
        <w:tab/>
      </w:r>
      <w:r>
        <w:rPr>
          <w:sz w:val="28"/>
          <w:szCs w:val="28"/>
        </w:rPr>
        <w:t>из таблицы).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Расставить все силы, действующие в данной задаче: силу тяжести, активную </w:t>
      </w:r>
      <w:r w:rsidR="00727B27">
        <w:rPr>
          <w:sz w:val="28"/>
          <w:szCs w:val="28"/>
        </w:rPr>
        <w:tab/>
      </w:r>
      <w:r>
        <w:rPr>
          <w:sz w:val="28"/>
          <w:szCs w:val="28"/>
        </w:rPr>
        <w:t xml:space="preserve">силу </w:t>
      </w:r>
      <w:r w:rsidRPr="0010242D">
        <w:rPr>
          <w:position w:val="-5"/>
        </w:rPr>
        <w:object w:dxaOrig="260" w:dyaOrig="340">
          <v:shape id="_x0000_i1076" type="#_x0000_t75" style="width:12.75pt;height:17.25pt" o:ole="" filled="t">
            <v:fill color2="black"/>
            <v:imagedata r:id="rId125" o:title=""/>
          </v:shape>
          <o:OLEObject Type="Embed" ProgID="Equation.3" ShapeID="_x0000_i1076" DrawAspect="Content" ObjectID="_1772617046" r:id="rId126"/>
        </w:object>
      </w:r>
      <w:r>
        <w:rPr>
          <w:sz w:val="28"/>
          <w:szCs w:val="28"/>
        </w:rPr>
        <w:t xml:space="preserve">, силу инерции </w:t>
      </w:r>
      <w:r w:rsidRPr="0010242D">
        <w:rPr>
          <w:position w:val="-5"/>
        </w:rPr>
        <w:object w:dxaOrig="180" w:dyaOrig="340">
          <v:shape id="_x0000_i1077" type="#_x0000_t75" style="width:9pt;height:17.25pt" o:ole="" filled="t">
            <v:fill color2="black"/>
            <v:imagedata r:id="rId127" o:title=""/>
          </v:shape>
          <o:OLEObject Type="Embed" ProgID="Equation.3" ShapeID="_x0000_i1077" DrawAspect="Content" ObjectID="_1772617047" r:id="rId128"/>
        </w:object>
      </w:r>
      <w:r w:rsidRPr="0010242D">
        <w:rPr>
          <w:position w:val="-6"/>
        </w:rPr>
        <w:object w:dxaOrig="340" w:dyaOrig="360">
          <v:shape id="_x0000_i1078" type="#_x0000_t75" style="width:17.25pt;height:18pt" o:ole="" filled="t">
            <v:fill color2="black"/>
            <v:imagedata r:id="rId129" o:title=""/>
          </v:shape>
          <o:OLEObject Type="Embed" ProgID="Equation.3" ShapeID="_x0000_i1078" DrawAspect="Content" ObjectID="_1772617048" r:id="rId130"/>
        </w:object>
      </w:r>
      <w:r>
        <w:rPr>
          <w:sz w:val="28"/>
          <w:szCs w:val="28"/>
        </w:rPr>
        <w:t xml:space="preserve"> и  силу трения </w:t>
      </w:r>
      <w:r w:rsidRPr="0010242D">
        <w:rPr>
          <w:position w:val="-11"/>
        </w:rPr>
        <w:object w:dxaOrig="460" w:dyaOrig="400">
          <v:shape id="_x0000_i1079" type="#_x0000_t75" style="width:23.25pt;height:23.25pt" o:ole="" filled="t">
            <v:fill color2="black"/>
            <v:imagedata r:id="rId131" o:title=""/>
          </v:shape>
          <o:OLEObject Type="Embed" ProgID="Equation.3" ShapeID="_x0000_i1079" DrawAspect="Content" ObjectID="_1772617049" r:id="rId132"/>
        </w:object>
      </w:r>
      <w:r>
        <w:rPr>
          <w:sz w:val="28"/>
          <w:szCs w:val="28"/>
        </w:rPr>
        <w:t xml:space="preserve">, причем </w:t>
      </w:r>
      <w:r w:rsidRPr="0010242D">
        <w:rPr>
          <w:position w:val="-9"/>
        </w:rPr>
        <w:object w:dxaOrig="340" w:dyaOrig="360">
          <v:shape id="_x0000_i1080" type="#_x0000_t75" style="width:17.25pt;height:21.75pt" o:ole="" filled="t">
            <v:fill color2="black"/>
            <v:imagedata r:id="rId129" o:title=""/>
          </v:shape>
          <o:OLEObject Type="Embed" ProgID="Equation.3" ShapeID="_x0000_i1080" DrawAspect="Content" ObjectID="_1772617050" r:id="rId133"/>
        </w:object>
      </w:r>
      <w:r>
        <w:rPr>
          <w:sz w:val="28"/>
          <w:szCs w:val="28"/>
        </w:rPr>
        <w:t xml:space="preserve"> и </w:t>
      </w:r>
      <w:r w:rsidRPr="0010242D">
        <w:rPr>
          <w:position w:val="-8"/>
        </w:rPr>
        <w:object w:dxaOrig="460" w:dyaOrig="400">
          <v:shape id="_x0000_i1081" type="#_x0000_t75" style="width:23.25pt;height:20.25pt" o:ole="" filled="t">
            <v:fill color2="black"/>
            <v:imagedata r:id="rId131" o:title=""/>
          </v:shape>
          <o:OLEObject Type="Embed" ProgID="Equation.3" ShapeID="_x0000_i1081" DrawAspect="Content" ObjectID="_1772617051" r:id="rId134"/>
        </w:object>
      </w:r>
      <w:r>
        <w:rPr>
          <w:sz w:val="28"/>
          <w:szCs w:val="28"/>
        </w:rPr>
        <w:t xml:space="preserve"> направить в </w:t>
      </w:r>
      <w:r w:rsidR="00727B27">
        <w:rPr>
          <w:sz w:val="28"/>
          <w:szCs w:val="28"/>
        </w:rPr>
        <w:tab/>
      </w:r>
      <w:r>
        <w:rPr>
          <w:sz w:val="28"/>
          <w:szCs w:val="28"/>
        </w:rPr>
        <w:t>сторону, противоположную движению груза, т.е. вниз.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Приложить систему координат Х,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 Ось Х направить в направлении </w:t>
      </w:r>
      <w:r w:rsidR="00727B27">
        <w:rPr>
          <w:sz w:val="28"/>
          <w:szCs w:val="28"/>
        </w:rPr>
        <w:tab/>
      </w:r>
      <w:r>
        <w:rPr>
          <w:sz w:val="28"/>
          <w:szCs w:val="28"/>
        </w:rPr>
        <w:t xml:space="preserve">движения, ось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перпендикулярно к оси Х.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Спроектировать силу тяжести </w:t>
      </w:r>
      <w:r w:rsidRPr="0010242D">
        <w:rPr>
          <w:position w:val="-9"/>
        </w:rPr>
        <w:object w:dxaOrig="320" w:dyaOrig="400">
          <v:shape id="_x0000_i1082" type="#_x0000_t75" style="width:15.75pt;height:21.75pt" o:ole="" filled="t">
            <v:fill color2="black"/>
            <v:imagedata r:id="rId135" o:title=""/>
          </v:shape>
          <o:OLEObject Type="Embed" ProgID="Equation.3" ShapeID="_x0000_i1082" DrawAspect="Content" ObjectID="_1772617052" r:id="rId136"/>
        </w:object>
      </w:r>
      <w:r>
        <w:rPr>
          <w:sz w:val="28"/>
          <w:szCs w:val="28"/>
        </w:rPr>
        <w:t xml:space="preserve"> на оси координат: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 xml:space="preserve">Т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cosα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ось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и </w:t>
      </w:r>
    </w:p>
    <w:p w:rsidR="00CC182E" w:rsidRDefault="00124505" w:rsidP="00124505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CC182E">
        <w:rPr>
          <w:i/>
          <w:sz w:val="28"/>
          <w:szCs w:val="28"/>
          <w:lang w:val="en-US"/>
        </w:rPr>
        <w:t>F</w:t>
      </w:r>
      <w:r w:rsidR="00CC182E">
        <w:rPr>
          <w:i/>
          <w:sz w:val="28"/>
          <w:szCs w:val="28"/>
          <w:vertAlign w:val="subscript"/>
          <w:lang w:val="en-US"/>
        </w:rPr>
        <w:t>T</w:t>
      </w:r>
      <w:r w:rsidR="00CC182E">
        <w:rPr>
          <w:i/>
          <w:sz w:val="28"/>
          <w:szCs w:val="28"/>
          <w:vertAlign w:val="subscript"/>
        </w:rPr>
        <w:t xml:space="preserve">  </w:t>
      </w:r>
      <w:r w:rsidR="00CC182E">
        <w:rPr>
          <w:i/>
          <w:sz w:val="28"/>
          <w:szCs w:val="28"/>
          <w:lang w:val="en-US"/>
        </w:rPr>
        <w:t>sinα</w:t>
      </w:r>
      <w:r w:rsidR="00CC182E">
        <w:rPr>
          <w:i/>
          <w:sz w:val="28"/>
          <w:szCs w:val="28"/>
        </w:rPr>
        <w:t xml:space="preserve"> </w:t>
      </w:r>
      <w:r w:rsidR="00CC182E">
        <w:rPr>
          <w:sz w:val="28"/>
          <w:szCs w:val="28"/>
        </w:rPr>
        <w:t>на ось Х и показать эти проекции на рисунке.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2 уравнения суммы проекций всех сил на оси и приравнять их  к </w:t>
      </w:r>
      <w:r w:rsidR="00124505">
        <w:rPr>
          <w:sz w:val="28"/>
          <w:szCs w:val="28"/>
        </w:rPr>
        <w:tab/>
      </w:r>
      <w:r>
        <w:rPr>
          <w:sz w:val="28"/>
          <w:szCs w:val="28"/>
        </w:rPr>
        <w:t>нулю.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Из первого уравнения выразить заданную силу </w:t>
      </w:r>
      <w:r w:rsidRPr="0010242D">
        <w:rPr>
          <w:position w:val="-6"/>
        </w:rPr>
        <w:object w:dxaOrig="260" w:dyaOrig="340">
          <v:shape id="_x0000_i1083" type="#_x0000_t75" style="width:12.75pt;height:18.75pt" o:ole="" filled="t">
            <v:fill color2="black"/>
            <v:imagedata r:id="rId137" o:title=""/>
          </v:shape>
          <o:OLEObject Type="Embed" ProgID="Equation.3" ShapeID="_x0000_i1083" DrawAspect="Content" ObjectID="_1772617053" r:id="rId138"/>
        </w:object>
      </w:r>
      <w:r>
        <w:rPr>
          <w:sz w:val="28"/>
          <w:szCs w:val="28"/>
        </w:rPr>
        <w:t xml:space="preserve">. Перемножив её на </w:t>
      </w:r>
      <w:r w:rsidR="00124505">
        <w:rPr>
          <w:sz w:val="28"/>
          <w:szCs w:val="28"/>
        </w:rPr>
        <w:tab/>
      </w:r>
      <w:r>
        <w:rPr>
          <w:sz w:val="28"/>
          <w:szCs w:val="28"/>
        </w:rPr>
        <w:t>расстояние АВ найдем работу.</w:t>
      </w:r>
    </w:p>
    <w:p w:rsidR="00CC182E" w:rsidRDefault="00CC182E" w:rsidP="00485D34">
      <w:pPr>
        <w:numPr>
          <w:ilvl w:val="1"/>
          <w:numId w:val="12"/>
        </w:numPr>
        <w:tabs>
          <w:tab w:val="clear" w:pos="360"/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>Написать ответ.</w:t>
      </w:r>
    </w:p>
    <w:p w:rsidR="00CC182E" w:rsidRDefault="00CC182E" w:rsidP="00727B27">
      <w:pPr>
        <w:tabs>
          <w:tab w:val="num" w:pos="567"/>
        </w:tabs>
        <w:rPr>
          <w:sz w:val="28"/>
          <w:szCs w:val="28"/>
        </w:rPr>
      </w:pPr>
    </w:p>
    <w:p w:rsidR="00CC182E" w:rsidRPr="00754CBF" w:rsidRDefault="00AC0AF8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выполнения задачи</w:t>
      </w:r>
      <w:r w:rsidR="00754CBF" w:rsidRPr="00754CBF">
        <w:rPr>
          <w:i/>
          <w:sz w:val="28"/>
          <w:szCs w:val="28"/>
        </w:rPr>
        <w:t>.</w:t>
      </w:r>
    </w:p>
    <w:p w:rsidR="00CC182E" w:rsidRDefault="00CC182E" w:rsidP="001245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наклонной плоскости АВ длиной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равноускоренно передвигают груз с ускорением 1,5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силой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//</w:t>
      </w:r>
      <w:r>
        <w:rPr>
          <w:sz w:val="28"/>
          <w:szCs w:val="28"/>
        </w:rPr>
        <w:t xml:space="preserve">  наклонной плоскости. Сила тяжести груза </w:t>
      </w:r>
      <w:r>
        <w:rPr>
          <w:sz w:val="28"/>
          <w:szCs w:val="28"/>
          <w:lang w:val="en-US"/>
        </w:rPr>
        <w:t>F</w:t>
      </w:r>
      <w:r>
        <w:rPr>
          <w:sz w:val="20"/>
          <w:szCs w:val="20"/>
          <w:vertAlign w:val="subscript"/>
        </w:rPr>
        <w:t>Т</w:t>
      </w:r>
      <w:r>
        <w:rPr>
          <w:sz w:val="28"/>
          <w:szCs w:val="28"/>
        </w:rPr>
        <w:t xml:space="preserve"> = 200Н. Коэффициент трения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= 0,01. Определить работу, которая выполняется в данном случае.</w:t>
      </w:r>
    </w:p>
    <w:p w:rsidR="00CC182E" w:rsidRDefault="00CC182E">
      <w:pPr>
        <w:pageBreakBefore/>
        <w:ind w:left="360"/>
        <w:jc w:val="both"/>
        <w:rPr>
          <w:sz w:val="28"/>
          <w:szCs w:val="28"/>
        </w:rPr>
      </w:pPr>
    </w:p>
    <w:p w:rsidR="00CC182E" w:rsidRDefault="00D85AE2">
      <w:pPr>
        <w:rPr>
          <w:sz w:val="28"/>
          <w:szCs w:val="28"/>
        </w:rPr>
      </w:pPr>
      <w:r w:rsidRPr="00D85AE2">
        <w:rPr>
          <w:noProof/>
          <w:lang w:eastAsia="ru-RU"/>
        </w:rPr>
        <w:pict>
          <v:group id="_x0000_s2343" style="position:absolute;margin-left:-1.6pt;margin-top:9.75pt;width:307.45pt;height:234.4pt;z-index:251676160" coordorigin="1244,1651" coordsize="6149,4688">
            <v:rect id="_x0000_s2237" style="position:absolute;left:1633;top:4451;width:3870;height:169;v-text-anchor:middle" o:regroupid="13" stroked="f">
              <v:fill r:id="rId8" o:title="" color2="black" type="tile"/>
              <v:stroke joinstyle="round"/>
            </v:rect>
            <v:line id="_x0000_s2205" style="position:absolute;flip:y" from="1610,4435" to="5510,4435" o:regroupid="13" strokeweight=".26mm">
              <v:stroke joinstyle="miter"/>
            </v:line>
            <v:shape id="_x0000_s2207" type="#_x0000_t202" style="position:absolute;left:4153;top:1651;width:405;height:389;v-text-anchor:middle" o:regroupid="13" filled="f" stroked="f">
              <v:stroke joinstyle="round"/>
              <v:textbox style="mso-next-textbox:#_x0000_s2207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oval id="_x0000_s2208" style="position:absolute;left:4543;top:3575;width:87;height:84;v-text-anchor:middle" o:regroupid="13" fillcolor="black" strokeweight=".26mm">
              <v:stroke joinstyle="miter"/>
            </v:oval>
            <v:shape id="_x0000_s2210" style="position:absolute;left:4492;top:3840;width:258;height:342;rotation:8769978fd;v-text-anchor:middle" coordsize="21600,21600" o:spt="100" o:regroupid="13" adj="-5638946,-1734851,5400,16748" path="wr,,21600,21600@3@1@7@5nsl10800,10800xewr,,21600,21600@3@1@7@5nfe" filled="f" strokeweight=".26mm">
              <v:stroke joinstyle="miter"/>
              <v:formulas>
                <v:f eqn="sin 10800 #0"/>
                <v:f eqn="sum @0 10800 0"/>
                <v:f eqn="cos 10800 #0"/>
                <v:f eqn="sum @2 10800 0"/>
                <v:f eqn="sin 10800 #1"/>
                <v:f eqn="sum @4 10800 0"/>
                <v:f eqn="cos 10800 #1"/>
                <v:f eqn="sum @6 10800 0"/>
              </v:formulas>
              <v:path o:connecttype="segments" textboxrect="10799,2539,21599,10997"/>
              <v:handles>
                <v:h position="center,#0" polar="10800,10800" radiusrange="10800,10800"/>
                <v:h position="center,#1" polar="10800,10800" radiusrange="10800,10800"/>
              </v:handles>
            </v:shape>
            <v:shape id="_x0000_s2211" style="position:absolute;left:2183;top:4170;width:341;height:258;rotation:36;v-text-anchor:middle" coordsize="21600,21600" o:spt="100" o:regroupid="13" adj="-4337061,1053387,5400,19234" path="wr,,21600,21600@3@1@7@5nsl10800,10800xewr,,21600,21600@3@1@7@5nfe" filled="f" strokeweight=".74pt">
              <v:stroke joinstyle="miter"/>
              <v:formulas>
                <v:f eqn="sin 10800 #0"/>
                <v:f eqn="sum @0 10800 0"/>
                <v:f eqn="cos 10800 #0"/>
                <v:f eqn="sum @2 10800 0"/>
                <v:f eqn="sin 10800 #1"/>
                <v:f eqn="sum @4 10800 0"/>
                <v:f eqn="cos 10800 #1"/>
                <v:f eqn="sum @6 10800 0"/>
              </v:formulas>
              <v:path o:connecttype="segments" textboxrect="10799,1291,21599,10997"/>
              <v:handles>
                <v:h position="center,#0" polar="10800,10800" radiusrange="10800,10800"/>
                <v:h position="center,#1" polar="10800,10800" radiusrange="10800,10800"/>
              </v:handles>
            </v:shape>
            <v:shape id="_x0000_s2212" type="#_x0000_t202" style="position:absolute;left:2491;top:4212;width:532;height:389;v-text-anchor:middle" o:regroupid="13" filled="f" stroked="f">
              <v:stroke joinstyle="round"/>
              <v:textbox style="mso-next-textbox:#_x0000_s2212;mso-rotate-with-shape:t" inset="0,0,0,0">
                <w:txbxContent>
                  <w:p w:rsidR="00282E3C" w:rsidRDefault="00282E3C">
                    <w:pPr>
                      <w:jc w:val="center"/>
                      <w:rPr>
                        <w:sz w:val="18"/>
                        <w:szCs w:val="18"/>
                        <w:vertAlign w:val="superscript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30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°</w:t>
                    </w:r>
                  </w:p>
                </w:txbxContent>
              </v:textbox>
            </v:shape>
            <v:shape id="_x0000_s2213" type="#_x0000_t202" style="position:absolute;left:4456;top:4202;width:479;height:389;v-text-anchor:middle" o:regroupid="13" filled="f" stroked="f">
              <v:stroke joinstyle="round"/>
              <v:textbox style="mso-next-textbox:#_x0000_s2213;mso-rotate-with-shape:t" inset="0,0,0,0">
                <w:txbxContent>
                  <w:p w:rsidR="00282E3C" w:rsidRPr="007762C0" w:rsidRDefault="00282E3C">
                    <w:pPr>
                      <w:jc w:val="center"/>
                      <w:rPr>
                        <w:sz w:val="14"/>
                        <w:szCs w:val="14"/>
                        <w:vertAlign w:val="superscript"/>
                      </w:rPr>
                    </w:pPr>
                    <w:r w:rsidRPr="007762C0">
                      <w:rPr>
                        <w:rFonts w:ascii="Arial" w:hAnsi="Arial" w:cs="Arial"/>
                        <w:sz w:val="14"/>
                        <w:szCs w:val="14"/>
                      </w:rPr>
                      <w:t>30</w:t>
                    </w:r>
                    <w:r w:rsidRPr="007762C0">
                      <w:rPr>
                        <w:sz w:val="14"/>
                        <w:szCs w:val="14"/>
                        <w:vertAlign w:val="superscript"/>
                      </w:rPr>
                      <w:t>°</w:t>
                    </w:r>
                  </w:p>
                </w:txbxContent>
              </v:textbox>
            </v:shape>
            <v:shape id="_x0000_s2214" type="#_x0000_t202" style="position:absolute;left:3510;top:3160;width:1005;height:389;v-text-anchor:middle" o:regroupid="13" filled="f" stroked="f">
              <v:stroke joinstyle="round"/>
              <v:textbox style="mso-next-textbox:#_x0000_s2214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</w:rPr>
                      <w:t>Т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lang w:val="en-US"/>
                      </w:rPr>
                      <w:t>sin α</w:t>
                    </w:r>
                  </w:p>
                </w:txbxContent>
              </v:textbox>
            </v:shape>
            <v:line id="_x0000_s2216" style="position:absolute" from="4055,3517" to="4142,3846" o:regroupid="13">
              <v:stroke joinstyle="miter"/>
            </v:line>
            <v:line id="_x0000_s2217" style="position:absolute" from="5015,3281" to="5103,3617" o:regroupid="13">
              <v:stroke joinstyle="miter"/>
            </v:line>
            <v:line id="_x0000_s2218" style="position:absolute;flip:y" from="4044,3281" to="5014,3510" o:regroupid="13">
              <v:stroke joinstyle="miter"/>
            </v:line>
            <v:line id="_x0000_s2219" style="position:absolute" from="3989,3736" to="4592,5923" o:regroupid="13" strokeweight=".09mm">
              <v:stroke dashstyle="longDash" joinstyle="miter"/>
            </v:line>
            <v:shape id="_x0000_s2221" type="#_x0000_t202" style="position:absolute;left:5202;top:5518;width:1004;height:389;v-text-anchor:middle" o:regroupid="13" filled="f" stroked="f">
              <v:stroke joinstyle="round"/>
              <v:textbox style="mso-next-textbox:#_x0000_s2221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  <w:vertAlign w:val="subscript"/>
                      </w:rPr>
                      <w:t>Т</w:t>
                    </w:r>
                    <w:r>
                      <w:rPr>
                        <w:rFonts w:ascii="Arial" w:hAnsi="Arial" w:cs="Arial"/>
                        <w:i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lang w:val="en-US"/>
                      </w:rPr>
                      <w:t>cos α</w:t>
                    </w:r>
                  </w:p>
                </w:txbxContent>
              </v:textbox>
            </v:shape>
            <v:line id="_x0000_s2222" style="position:absolute;flip:y" from="1836,3038" to="7034,4276" o:regroupid="13" strokeweight="1pt">
              <v:stroke endarrow="classic" endarrowlength="long" joinstyle="miter"/>
            </v:line>
            <v:shape id="_x0000_s2223" type="#_x0000_t202" style="position:absolute;left:6989;top:2888;width:404;height:389;v-text-anchor:middle" o:regroupid="13" filled="f" stroked="f">
              <v:stroke joinstyle="round"/>
              <v:textbox style="mso-next-textbox:#_x0000_s2223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2224" style="position:absolute;flip:x" from="2775,3876" to="3479,4046" o:regroupid="13" strokeweight="2.25pt">
              <v:stroke endarrow="classic" endarrowlength="long" joinstyle="miter"/>
            </v:line>
            <v:line id="_x0000_s2226" style="position:absolute;flip:x" from="3956,3608" to="4598,3763" o:regroupid="13" strokeweight="2.25pt">
              <v:stroke endarrow="classic" endarrowlength="long" joinstyle="miter"/>
            </v:line>
            <v:line id="_x0000_s2227" style="position:absolute;flip:y" from="4591,3252" to="6076,3605" o:regroupid="13" strokeweight="2.25pt">
              <v:stroke endarrow="classic" endarrowlength="long" joinstyle="miter"/>
            </v:line>
            <v:shape id="_x0000_s2229" type="#_x0000_t75" style="position:absolute;left:2698;top:3554;width:340;height:339;v-text-anchor:middle" o:regroupid="13">
              <v:fill type="frame"/>
              <v:stroke joinstyle="round"/>
              <v:imagedata r:id="rId121" o:title=""/>
            </v:shape>
            <v:shape id="_x0000_s2230" type="#_x0000_t75" style="position:absolute;left:3388;top:3414;width:440;height:379;v-text-anchor:middle" o:regroupid="13">
              <v:fill type="frame"/>
              <v:stroke joinstyle="round"/>
              <v:imagedata r:id="rId122" o:title=""/>
            </v:shape>
            <v:line id="_x0000_s2231" style="position:absolute;flip:y" from="1607,3472" to="5776,4433" o:regroupid="13" strokeweight=".26mm">
              <v:stroke joinstyle="miter"/>
            </v:line>
            <v:line id="_x0000_s2232" style="position:absolute;flip:y" from="4602,5803" to="5164,5961" o:regroupid="13" strokeweight=".18mm">
              <v:stroke joinstyle="miter"/>
            </v:line>
            <v:shape id="_x0000_s2233" type="#_x0000_t202" style="position:absolute;left:1244;top:4342;width:434;height:524;v-text-anchor:middle" o:regroupid="13" filled="f" stroked="f">
              <v:stroke joinstyle="round"/>
              <v:textbox style="mso-next-textbox:#_x0000_s2233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234" type="#_x0000_t202" style="position:absolute;left:5678;top:3374;width:434;height:524;v-text-anchor:middle" o:regroupid="13" filled="f" stroked="f">
              <v:stroke joinstyle="round"/>
              <v:textbox style="mso-next-textbox:#_x0000_s2234;mso-rotate-with-shape:t" inset="0,0,0,0">
                <w:txbxContent>
                  <w:p w:rsidR="00282E3C" w:rsidRDefault="00282E3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line id="_x0000_s2235" style="position:absolute;flip:x y" from="4275,2254" to="4591,3601" o:regroupid="13" strokeweight="2.25pt">
              <v:stroke endarrow="classic" endarrowlength="long" joinstyle="miter"/>
            </v:line>
            <v:shape id="_x0000_s2329" type="#_x0000_t202" style="position:absolute;left:4284;top:2201;width:527;height:495;mso-wrap-style:none" o:regroupid="13" filled="f" stroked="f">
              <v:textbox style="mso-next-textbox:#_x0000_s2329;mso-fit-shape-to-text:t">
                <w:txbxContent>
                  <w:p w:rsidR="00282E3C" w:rsidRPr="00993977" w:rsidRDefault="00282E3C" w:rsidP="0014130F">
                    <w:pPr>
                      <w:rPr>
                        <w:sz w:val="28"/>
                        <w:szCs w:val="28"/>
                      </w:rPr>
                    </w:pPr>
                    <w:r w:rsidRPr="00993977">
                      <w:rPr>
                        <w:position w:val="-4"/>
                        <w:sz w:val="28"/>
                        <w:szCs w:val="28"/>
                      </w:rPr>
                      <w:object w:dxaOrig="240" w:dyaOrig="340">
                        <v:shape id="_x0000_i1088" type="#_x0000_t75" style="width:12pt;height:17.25pt" o:ole="">
                          <v:imagedata r:id="rId139" o:title=""/>
                        </v:shape>
                        <o:OLEObject Type="Embed" ProgID="Equation.3" ShapeID="_x0000_i1088" DrawAspect="Content" ObjectID="_1772617062" r:id="rId140"/>
                      </w:object>
                    </w:r>
                  </w:p>
                </w:txbxContent>
              </v:textbox>
            </v:shape>
            <v:shape id="_x0000_s2330" type="#_x0000_t202" style="position:absolute;left:5422;top:2778;width:539;height:495;mso-wrap-style:none" o:regroupid="13" filled="f" stroked="f">
              <v:textbox style="mso-next-textbox:#_x0000_s2330;mso-fit-shape-to-text:t">
                <w:txbxContent>
                  <w:p w:rsidR="00282E3C" w:rsidRPr="00993977" w:rsidRDefault="00282E3C" w:rsidP="00E12F38">
                    <w:pPr>
                      <w:rPr>
                        <w:sz w:val="28"/>
                        <w:szCs w:val="28"/>
                      </w:rPr>
                    </w:pPr>
                    <w:r w:rsidRPr="00E12F38">
                      <w:rPr>
                        <w:position w:val="-4"/>
                        <w:sz w:val="28"/>
                        <w:szCs w:val="28"/>
                      </w:rPr>
                      <w:object w:dxaOrig="260" w:dyaOrig="340">
                        <v:shape id="_x0000_i1089" type="#_x0000_t75" style="width:12.75pt;height:17.25pt" o:ole="">
                          <v:imagedata r:id="rId141" o:title=""/>
                        </v:shape>
                        <o:OLEObject Type="Embed" ProgID="Equation.3" ShapeID="_x0000_i1089" DrawAspect="Content" ObjectID="_1772617063" r:id="rId142"/>
                      </w:object>
                    </w:r>
                  </w:p>
                </w:txbxContent>
              </v:textbox>
            </v:shape>
            <v:shape id="_x0000_s2331" type="#_x0000_t202" style="position:absolute;left:4050;top:5835;width:649;height:504;mso-wrap-style:none" o:regroupid="13" filled="f" stroked="f">
              <v:textbox style="mso-next-textbox:#_x0000_s2331;mso-fit-shape-to-text:t">
                <w:txbxContent>
                  <w:p w:rsidR="00282E3C" w:rsidRPr="00993977" w:rsidRDefault="00282E3C" w:rsidP="00C12547">
                    <w:pPr>
                      <w:rPr>
                        <w:sz w:val="28"/>
                        <w:szCs w:val="28"/>
                      </w:rPr>
                    </w:pPr>
                    <w:r w:rsidRPr="00C12547">
                      <w:rPr>
                        <w:position w:val="-6"/>
                        <w:sz w:val="28"/>
                        <w:szCs w:val="28"/>
                      </w:rPr>
                      <w:object w:dxaOrig="360" w:dyaOrig="360">
                        <v:shape id="_x0000_i1090" type="#_x0000_t75" style="width:18pt;height:18pt" o:ole="">
                          <v:imagedata r:id="rId143" o:title=""/>
                        </v:shape>
                        <o:OLEObject Type="Embed" ProgID="Equation.3" ShapeID="_x0000_i1090" DrawAspect="Content" ObjectID="_1772617064" r:id="rId144"/>
                      </w:object>
                    </w:r>
                  </w:p>
                </w:txbxContent>
              </v:textbox>
            </v:shape>
            <v:line id="_x0000_s2209" style="position:absolute" from="4579,3616" to="4588,5978" o:regroupid="13" strokeweight="1pt">
              <v:stroke endarrow="classic" endarrowlength="long" joinstyle="miter"/>
            </v:line>
            <v:line id="_x0000_s2206" style="position:absolute" from="4154,1741" to="5158,5796" o:regroupid="13" strokeweight="1pt">
              <v:stroke startarrow="classic" startarrowlength="long" endarrow="classic" endarrowlength="long" joinstyle="miter"/>
            </v:line>
            <v:line id="_x0000_s2339" style="position:absolute;flip:x" from="3388,3752" to="4038,3899" strokeweight="2.25pt">
              <v:stroke endarrow="classic" endarrowlength="long" joinstyle="miter"/>
            </v:line>
          </v:group>
        </w:pict>
      </w:r>
    </w:p>
    <w:p w:rsidR="00CC182E" w:rsidRDefault="00826FA5" w:rsidP="00826FA5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jc w:val="center"/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5.1  Для решения данной задачи необходимо нарисовать наклонную  плоскость под углом α = 30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 xml:space="preserve"> и расставить все силы, которые действуют в данном случае (см. рис.).</w:t>
      </w:r>
    </w:p>
    <w:p w:rsidR="00CC182E" w:rsidRDefault="00CC182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5.2  Приложить систему координат Х,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CC182E" w:rsidRDefault="00CC182E">
      <w:pPr>
        <w:tabs>
          <w:tab w:val="left" w:pos="993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5.3  Спроектировать все силы на ось Х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и составить 2 уравнения суммы    </w:t>
      </w:r>
      <w:r>
        <w:rPr>
          <w:sz w:val="28"/>
          <w:szCs w:val="28"/>
        </w:rPr>
        <w:tab/>
        <w:t>проекций:</w:t>
      </w:r>
      <w:r>
        <w:rPr>
          <w:sz w:val="28"/>
          <w:szCs w:val="28"/>
        </w:rPr>
        <w:tab/>
      </w:r>
    </w:p>
    <w:p w:rsidR="00CC182E" w:rsidRDefault="00CC182E">
      <w:pPr>
        <w:tabs>
          <w:tab w:val="left" w:pos="852"/>
          <w:tab w:val="left" w:pos="2961"/>
        </w:tabs>
        <w:ind w:left="426" w:hanging="42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Σ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vertAlign w:val="subscript"/>
        </w:rPr>
        <w:t>х</w:t>
      </w:r>
      <w:r>
        <w:rPr>
          <w:i/>
          <w:sz w:val="28"/>
          <w:szCs w:val="28"/>
        </w:rPr>
        <w:t xml:space="preserve"> = 0;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2"/>
          <w:szCs w:val="22"/>
          <w:vertAlign w:val="subscript"/>
        </w:rPr>
        <w:t xml:space="preserve">Т  </w:t>
      </w:r>
      <w:r>
        <w:rPr>
          <w:i/>
          <w:sz w:val="28"/>
          <w:szCs w:val="28"/>
          <w:lang w:val="en-US"/>
        </w:rPr>
        <w:t>sinα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тр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и</w:t>
      </w:r>
      <w:r>
        <w:rPr>
          <w:i/>
          <w:sz w:val="28"/>
          <w:szCs w:val="28"/>
        </w:rPr>
        <w:t xml:space="preserve"> = 0</w:t>
      </w:r>
    </w:p>
    <w:p w:rsidR="00CC182E" w:rsidRDefault="00CC182E">
      <w:pPr>
        <w:tabs>
          <w:tab w:val="left" w:pos="852"/>
          <w:tab w:val="left" w:pos="2961"/>
        </w:tabs>
        <w:ind w:left="426" w:hanging="426"/>
        <w:rPr>
          <w:i/>
          <w:sz w:val="28"/>
          <w:szCs w:val="28"/>
        </w:rPr>
      </w:pPr>
    </w:p>
    <w:p w:rsidR="00CC182E" w:rsidRDefault="00CC182E">
      <w:pPr>
        <w:tabs>
          <w:tab w:val="left" w:pos="2535"/>
        </w:tabs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Σ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  <w:lang w:val="en-US"/>
        </w:rPr>
        <w:t>iy</w:t>
      </w:r>
      <w:r>
        <w:rPr>
          <w:i/>
          <w:sz w:val="28"/>
          <w:szCs w:val="28"/>
        </w:rPr>
        <w:t xml:space="preserve"> = 0;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2"/>
          <w:szCs w:val="22"/>
          <w:vertAlign w:val="subscript"/>
        </w:rPr>
        <w:t xml:space="preserve">Т  </w:t>
      </w:r>
      <w:r>
        <w:rPr>
          <w:i/>
          <w:sz w:val="28"/>
          <w:szCs w:val="28"/>
          <w:lang w:val="en-US"/>
        </w:rPr>
        <w:t>cosα</w:t>
      </w:r>
      <w:r>
        <w:rPr>
          <w:i/>
          <w:sz w:val="28"/>
          <w:szCs w:val="28"/>
        </w:rPr>
        <w:t xml:space="preserve"> = 0</w:t>
      </w:r>
    </w:p>
    <w:p w:rsidR="00CC182E" w:rsidRDefault="00CC182E">
      <w:pPr>
        <w:rPr>
          <w:i/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 xml:space="preserve">5.4  Решая эти уравнения необходимо вычислить силу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. Из 1</w:t>
      </w:r>
      <w:r>
        <w:rPr>
          <w:sz w:val="28"/>
          <w:szCs w:val="28"/>
          <w:u w:val="single"/>
          <w:vertAlign w:val="superscript"/>
        </w:rPr>
        <w:t>го</w:t>
      </w:r>
      <w:r>
        <w:rPr>
          <w:sz w:val="28"/>
          <w:szCs w:val="28"/>
        </w:rPr>
        <w:t xml:space="preserve"> уравнения</w:t>
      </w:r>
    </w:p>
    <w:p w:rsidR="00CC182E" w:rsidRDefault="00CC182E">
      <w:pPr>
        <w:tabs>
          <w:tab w:val="left" w:pos="3840"/>
        </w:tabs>
        <w:jc w:val="center"/>
        <w:rPr>
          <w:sz w:val="28"/>
          <w:szCs w:val="28"/>
          <w:lang w:val="en-US"/>
        </w:rPr>
      </w:pPr>
      <w:r w:rsidRPr="0010242D">
        <w:rPr>
          <w:position w:val="-9"/>
        </w:rPr>
        <w:object w:dxaOrig="2320" w:dyaOrig="380">
          <v:shape id="_x0000_i1084" type="#_x0000_t75" style="width:116.25pt;height:24pt" o:ole="" filled="t">
            <v:fill color2="black"/>
            <v:imagedata r:id="rId145" o:title=""/>
          </v:shape>
          <o:OLEObject Type="Embed" ProgID="Equation.3" ShapeID="_x0000_i1084" DrawAspect="Content" ObjectID="_1772617054" r:id="rId146"/>
        </w:object>
      </w:r>
    </w:p>
    <w:p w:rsidR="00CC182E" w:rsidRDefault="00CC182E">
      <w:pPr>
        <w:rPr>
          <w:sz w:val="28"/>
          <w:szCs w:val="28"/>
          <w:lang w:val="en-US"/>
        </w:rPr>
      </w:pP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>5.5  Сила трения определяется по формуле: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тр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·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    где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нормальная реакция</w:t>
      </w:r>
    </w:p>
    <w:p w:rsidR="00CC182E" w:rsidRDefault="00CC182E">
      <w:pPr>
        <w:jc w:val="center"/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 xml:space="preserve">5.6  Нормальную реакцию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определить из 2</w:t>
      </w:r>
      <w:r>
        <w:rPr>
          <w:sz w:val="28"/>
          <w:szCs w:val="28"/>
          <w:u w:val="single"/>
          <w:vertAlign w:val="superscript"/>
        </w:rPr>
        <w:t>го</w:t>
      </w:r>
      <w:r>
        <w:rPr>
          <w:sz w:val="28"/>
          <w:szCs w:val="28"/>
        </w:rPr>
        <w:t xml:space="preserve"> уравнения:</w:t>
      </w:r>
    </w:p>
    <w:p w:rsidR="00CC182E" w:rsidRDefault="00CC182E">
      <w:pPr>
        <w:rPr>
          <w:sz w:val="28"/>
          <w:szCs w:val="28"/>
        </w:rPr>
      </w:pPr>
    </w:p>
    <w:p w:rsidR="00CC182E" w:rsidRPr="009C2885" w:rsidRDefault="00CC182E">
      <w:pPr>
        <w:tabs>
          <w:tab w:val="left" w:pos="34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0"/>
          <w:szCs w:val="20"/>
          <w:vertAlign w:val="subscript"/>
        </w:rPr>
        <w:t>Т</w:t>
      </w:r>
      <w:r w:rsidRPr="009C2885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lang w:val="en-US"/>
        </w:rPr>
        <w:t>cosα</w:t>
      </w:r>
    </w:p>
    <w:p w:rsidR="00CC182E" w:rsidRDefault="00CC182E">
      <w:pPr>
        <w:tabs>
          <w:tab w:val="left" w:pos="4065"/>
        </w:tabs>
        <w:rPr>
          <w:i/>
          <w:sz w:val="28"/>
          <w:szCs w:val="28"/>
        </w:rPr>
      </w:pPr>
      <w:r w:rsidRPr="009C2885"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 w:rsidRPr="009C2885">
        <w:rPr>
          <w:i/>
          <w:sz w:val="28"/>
          <w:szCs w:val="28"/>
        </w:rPr>
        <w:t xml:space="preserve">= 200 · </w:t>
      </w:r>
      <w:r>
        <w:rPr>
          <w:i/>
          <w:sz w:val="28"/>
          <w:szCs w:val="28"/>
        </w:rPr>
        <w:t>0,87 = 174 Н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Тогда сила трения: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тр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·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 xml:space="preserve">0,01 · 174 = 1,74 Н   </w:t>
      </w:r>
    </w:p>
    <w:p w:rsidR="00CC182E" w:rsidRDefault="00CC182E">
      <w:pPr>
        <w:rPr>
          <w:sz w:val="28"/>
          <w:szCs w:val="28"/>
        </w:rPr>
      </w:pPr>
    </w:p>
    <w:p w:rsidR="00CC182E" w:rsidRDefault="00CC182E" w:rsidP="008B0C5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="008B0C5A" w:rsidRPr="008B0C5A">
        <w:rPr>
          <w:sz w:val="28"/>
          <w:szCs w:val="28"/>
        </w:rPr>
        <w:tab/>
      </w:r>
      <w:r>
        <w:rPr>
          <w:sz w:val="28"/>
          <w:szCs w:val="28"/>
        </w:rPr>
        <w:t>Сила инерции определяется: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tabs>
          <w:tab w:val="left" w:pos="2565"/>
        </w:tabs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F</w:t>
      </w:r>
      <w:r>
        <w:rPr>
          <w:i/>
          <w:sz w:val="28"/>
          <w:szCs w:val="28"/>
          <w:vertAlign w:val="subscript"/>
        </w:rPr>
        <w:t>и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ma</w:t>
      </w:r>
      <w:r>
        <w:rPr>
          <w:i/>
          <w:sz w:val="28"/>
          <w:szCs w:val="28"/>
        </w:rPr>
        <w:t xml:space="preserve"> = </w:t>
      </w:r>
      <w:r w:rsidRPr="0010242D">
        <w:rPr>
          <w:position w:val="-22"/>
        </w:rPr>
        <w:object w:dxaOrig="2580" w:dyaOrig="680">
          <v:shape id="_x0000_i1085" type="#_x0000_t75" style="width:129pt;height:33.75pt" o:ole="" filled="t">
            <v:fill color2="black"/>
            <v:imagedata r:id="rId147" o:title=""/>
          </v:shape>
          <o:OLEObject Type="Embed" ProgID="Equation.3" ShapeID="_x0000_i1085" DrawAspect="Content" ObjectID="_1772617055" r:id="rId148"/>
        </w:objec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 xml:space="preserve">5.8  Движущую силу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определим по формуле:</w:t>
      </w:r>
    </w:p>
    <w:p w:rsidR="00CC182E" w:rsidRDefault="00CC182E">
      <w:pPr>
        <w:rPr>
          <w:sz w:val="28"/>
          <w:szCs w:val="28"/>
        </w:rPr>
      </w:pPr>
    </w:p>
    <w:p w:rsidR="00CC182E" w:rsidRPr="00CF44C5" w:rsidRDefault="00CC182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 xml:space="preserve">Т </w:t>
      </w:r>
      <w:r>
        <w:rPr>
          <w:i/>
          <w:sz w:val="28"/>
          <w:szCs w:val="28"/>
          <w:lang w:val="en-US"/>
        </w:rPr>
        <w:t>sinα</w:t>
      </w:r>
      <w:r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тр</w:t>
      </w:r>
      <w:r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= </w:t>
      </w:r>
      <w:r w:rsidRPr="00CF44C5">
        <w:rPr>
          <w:i/>
          <w:sz w:val="28"/>
          <w:szCs w:val="28"/>
        </w:rPr>
        <w:t>200 · 0,5 + 1,74 + 30,6 = 132,34 Н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rPr>
          <w:sz w:val="28"/>
          <w:szCs w:val="28"/>
        </w:rPr>
      </w:pPr>
      <w:r>
        <w:rPr>
          <w:sz w:val="28"/>
          <w:szCs w:val="28"/>
        </w:rPr>
        <w:t>5.9  Работа при передвижении груза по наклонной плоскости будет</w:t>
      </w:r>
    </w:p>
    <w:p w:rsidR="00CC182E" w:rsidRDefault="00CC182E">
      <w:pPr>
        <w:rPr>
          <w:sz w:val="28"/>
          <w:szCs w:val="28"/>
        </w:rPr>
      </w:pPr>
    </w:p>
    <w:p w:rsidR="00CC182E" w:rsidRDefault="00CC182E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 w:rsidRPr="009C2885">
        <w:rPr>
          <w:i/>
          <w:sz w:val="28"/>
          <w:szCs w:val="28"/>
        </w:rPr>
        <w:t xml:space="preserve"> · </w:t>
      </w:r>
      <w:r>
        <w:rPr>
          <w:i/>
          <w:sz w:val="28"/>
          <w:szCs w:val="28"/>
          <w:lang w:val="en-US"/>
        </w:rPr>
        <w:t>S</w:t>
      </w:r>
      <w:r w:rsidRPr="009C2885">
        <w:rPr>
          <w:sz w:val="28"/>
          <w:szCs w:val="28"/>
        </w:rPr>
        <w:t xml:space="preserve"> = </w:t>
      </w:r>
      <w:r w:rsidRPr="00CF44C5">
        <w:rPr>
          <w:i/>
          <w:sz w:val="28"/>
          <w:szCs w:val="28"/>
        </w:rPr>
        <w:t>132,34 · 4 = 529,36 Дж</w:t>
      </w:r>
    </w:p>
    <w:p w:rsidR="00CC182E" w:rsidRDefault="00CC182E">
      <w:pPr>
        <w:rPr>
          <w:sz w:val="28"/>
          <w:szCs w:val="28"/>
        </w:rPr>
      </w:pPr>
    </w:p>
    <w:p w:rsidR="00CC182E" w:rsidRPr="00CF44C5" w:rsidRDefault="00CC182E">
      <w:pPr>
        <w:tabs>
          <w:tab w:val="left" w:pos="0"/>
        </w:tabs>
        <w:rPr>
          <w:i/>
          <w:sz w:val="28"/>
          <w:szCs w:val="28"/>
        </w:rPr>
      </w:pPr>
      <w:r w:rsidRPr="00CF44C5">
        <w:rPr>
          <w:b/>
          <w:i/>
          <w:sz w:val="28"/>
          <w:szCs w:val="28"/>
        </w:rPr>
        <w:t>Ответ:</w:t>
      </w:r>
      <w:r w:rsidRPr="00CF44C5">
        <w:rPr>
          <w:i/>
          <w:sz w:val="28"/>
          <w:szCs w:val="28"/>
        </w:rPr>
        <w:t xml:space="preserve"> </w:t>
      </w:r>
      <w:r w:rsidRPr="00CF44C5">
        <w:rPr>
          <w:i/>
          <w:sz w:val="28"/>
          <w:szCs w:val="28"/>
          <w:lang w:val="en-US"/>
        </w:rPr>
        <w:t>W</w:t>
      </w:r>
      <w:r w:rsidRPr="00CF44C5">
        <w:rPr>
          <w:i/>
          <w:sz w:val="28"/>
          <w:szCs w:val="28"/>
        </w:rPr>
        <w:t xml:space="preserve"> = 529,36 Дж</w:t>
      </w:r>
    </w:p>
    <w:p w:rsidR="00CC182E" w:rsidRDefault="00CC182E">
      <w:pPr>
        <w:rPr>
          <w:sz w:val="28"/>
          <w:szCs w:val="28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Default="00764976" w:rsidP="00764976">
      <w:pPr>
        <w:rPr>
          <w:b/>
          <w:sz w:val="32"/>
          <w:szCs w:val="32"/>
        </w:rPr>
      </w:pPr>
    </w:p>
    <w:p w:rsidR="00764976" w:rsidRPr="005E4C3A" w:rsidRDefault="00764976" w:rsidP="0076497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№6</w:t>
      </w:r>
    </w:p>
    <w:p w:rsidR="00CC182E" w:rsidRDefault="00CC182E">
      <w:pPr>
        <w:rPr>
          <w:sz w:val="28"/>
          <w:szCs w:val="28"/>
        </w:rPr>
      </w:pPr>
    </w:p>
    <w:p w:rsidR="006D076F" w:rsidRPr="00764976" w:rsidRDefault="00764976" w:rsidP="006D076F">
      <w:pPr>
        <w:pStyle w:val="2"/>
        <w:tabs>
          <w:tab w:val="left" w:pos="10350"/>
        </w:tabs>
        <w:spacing w:line="240" w:lineRule="auto"/>
        <w:jc w:val="center"/>
        <w:rPr>
          <w:b/>
          <w:bCs/>
          <w:iCs/>
          <w:sz w:val="32"/>
        </w:rPr>
      </w:pPr>
      <w:r w:rsidRPr="001907DE">
        <w:rPr>
          <w:b/>
          <w:sz w:val="28"/>
          <w:szCs w:val="28"/>
        </w:rPr>
        <w:t xml:space="preserve"> «</w:t>
      </w:r>
      <w:r w:rsidR="00254C39" w:rsidRPr="00764976">
        <w:rPr>
          <w:b/>
          <w:bCs/>
          <w:iCs/>
          <w:sz w:val="32"/>
        </w:rPr>
        <w:t>Определение внутренних силовых факторов в поперечных сечениях бруса при простых нагружениях</w:t>
      </w:r>
      <w:r>
        <w:rPr>
          <w:b/>
          <w:bCs/>
          <w:iCs/>
          <w:sz w:val="32"/>
        </w:rPr>
        <w:t>»</w:t>
      </w:r>
    </w:p>
    <w:p w:rsidR="00764976" w:rsidRDefault="00764976" w:rsidP="00764976">
      <w:pPr>
        <w:pStyle w:val="2"/>
        <w:tabs>
          <w:tab w:val="left" w:pos="10350"/>
        </w:tabs>
        <w:spacing w:line="24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Задача. </w:t>
      </w:r>
      <w:r w:rsidRPr="006C67B8">
        <w:rPr>
          <w:sz w:val="28"/>
          <w:szCs w:val="28"/>
        </w:rPr>
        <w:t>Для ступенчатого бруса построить эпюры продольн</w:t>
      </w:r>
      <w:r>
        <w:rPr>
          <w:sz w:val="28"/>
          <w:szCs w:val="28"/>
        </w:rPr>
        <w:t>ых сил и нормальных напряжений.</w:t>
      </w:r>
    </w:p>
    <w:p w:rsidR="006D076F" w:rsidRDefault="006D076F" w:rsidP="006D076F">
      <w:pPr>
        <w:pStyle w:val="2"/>
        <w:tabs>
          <w:tab w:val="left" w:pos="10350"/>
        </w:tabs>
        <w:spacing w:line="240" w:lineRule="auto"/>
        <w:ind w:firstLine="54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5483" cy="76390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83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76" w:rsidRDefault="00764976" w:rsidP="006D076F">
      <w:pPr>
        <w:pStyle w:val="2"/>
        <w:tabs>
          <w:tab w:val="left" w:pos="10350"/>
        </w:tabs>
        <w:spacing w:after="0" w:line="240" w:lineRule="auto"/>
        <w:jc w:val="both"/>
        <w:rPr>
          <w:sz w:val="28"/>
          <w:szCs w:val="28"/>
        </w:rPr>
      </w:pPr>
    </w:p>
    <w:p w:rsidR="00764976" w:rsidRPr="006C67B8" w:rsidRDefault="00764976" w:rsidP="00764976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  <w:r w:rsidRPr="006C67B8">
        <w:rPr>
          <w:sz w:val="28"/>
          <w:szCs w:val="28"/>
        </w:rPr>
        <w:t>.</w:t>
      </w:r>
    </w:p>
    <w:p w:rsidR="00764976" w:rsidRPr="006C67B8" w:rsidRDefault="00764976" w:rsidP="00764976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024"/>
        <w:gridCol w:w="983"/>
        <w:gridCol w:w="983"/>
        <w:gridCol w:w="984"/>
        <w:gridCol w:w="990"/>
        <w:gridCol w:w="990"/>
        <w:gridCol w:w="990"/>
        <w:gridCol w:w="990"/>
        <w:gridCol w:w="990"/>
      </w:tblGrid>
      <w:tr w:rsidR="00764976" w:rsidRPr="006C67B8" w:rsidTr="00AC0AF8">
        <w:trPr>
          <w:trHeight w:val="324"/>
        </w:trPr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Вариант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Схема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67B8">
              <w:rPr>
                <w:sz w:val="28"/>
                <w:szCs w:val="28"/>
              </w:rPr>
              <w:t>Р</w:t>
            </w:r>
            <w:r w:rsidRPr="006C67B8">
              <w:rPr>
                <w:sz w:val="28"/>
                <w:szCs w:val="28"/>
                <w:vertAlign w:val="subscript"/>
              </w:rPr>
              <w:t>1</w:t>
            </w: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67B8">
              <w:rPr>
                <w:sz w:val="28"/>
                <w:szCs w:val="28"/>
              </w:rPr>
              <w:t>Р</w:t>
            </w:r>
            <w:r w:rsidRPr="006C67B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67B8">
              <w:rPr>
                <w:sz w:val="28"/>
                <w:szCs w:val="28"/>
              </w:rPr>
              <w:t>Р</w:t>
            </w:r>
            <w:r w:rsidRPr="006C67B8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67B8">
              <w:rPr>
                <w:sz w:val="28"/>
                <w:szCs w:val="28"/>
                <w:lang w:val="en-US"/>
              </w:rPr>
              <w:t>F</w:t>
            </w:r>
            <w:r w:rsidRPr="006C67B8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  <w:lang w:val="en-US"/>
              </w:rPr>
              <w:t>F</w:t>
            </w:r>
            <w:r w:rsidRPr="006C67B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а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  <w:lang w:val="en-US"/>
              </w:rPr>
              <w:t>c</w:t>
            </w:r>
          </w:p>
        </w:tc>
      </w:tr>
      <w:tr w:rsidR="00764976" w:rsidRPr="006C67B8" w:rsidTr="00AC0AF8">
        <w:trPr>
          <w:trHeight w:val="345"/>
        </w:trPr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gridSpan w:val="3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кН</w:t>
            </w:r>
          </w:p>
        </w:tc>
        <w:tc>
          <w:tcPr>
            <w:tcW w:w="2060" w:type="dxa"/>
            <w:gridSpan w:val="2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6C67B8">
              <w:rPr>
                <w:sz w:val="28"/>
                <w:szCs w:val="28"/>
              </w:rPr>
              <w:t>см</w:t>
            </w:r>
            <w:r w:rsidRPr="006C67B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90" w:type="dxa"/>
            <w:gridSpan w:val="3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м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32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28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5,2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27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7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9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31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11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23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13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17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19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20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21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4,8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23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27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ж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26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2,1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27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19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0,4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28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0,9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29</w:t>
            </w:r>
          </w:p>
        </w:tc>
        <w:tc>
          <w:tcPr>
            <w:tcW w:w="1029" w:type="dxa"/>
            <w:vMerge w:val="restart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67B8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18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3,0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</w:tr>
      <w:tr w:rsidR="00764976" w:rsidRPr="006C67B8" w:rsidTr="00AC0AF8"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30</w:t>
            </w:r>
          </w:p>
        </w:tc>
        <w:tc>
          <w:tcPr>
            <w:tcW w:w="1029" w:type="dxa"/>
            <w:vMerge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20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1,2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1,8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0,7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0,6</w:t>
            </w:r>
          </w:p>
        </w:tc>
        <w:tc>
          <w:tcPr>
            <w:tcW w:w="1030" w:type="dxa"/>
          </w:tcPr>
          <w:p w:rsidR="00764976" w:rsidRPr="006C67B8" w:rsidRDefault="0076497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67B8">
              <w:rPr>
                <w:sz w:val="28"/>
                <w:szCs w:val="28"/>
              </w:rPr>
              <w:t>0,8</w:t>
            </w:r>
          </w:p>
        </w:tc>
      </w:tr>
    </w:tbl>
    <w:p w:rsidR="00764976" w:rsidRPr="00754CBF" w:rsidRDefault="00754CBF" w:rsidP="00754CBF">
      <w:pPr>
        <w:pageBreakBefore/>
        <w:tabs>
          <w:tab w:val="left" w:pos="651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Цели</w:t>
      </w:r>
      <w:r w:rsidR="00764976" w:rsidRPr="00754CBF">
        <w:rPr>
          <w:i/>
          <w:sz w:val="28"/>
          <w:szCs w:val="28"/>
        </w:rPr>
        <w:t xml:space="preserve"> задания.</w:t>
      </w:r>
    </w:p>
    <w:p w:rsidR="00764976" w:rsidRPr="008B5B66" w:rsidRDefault="00764976" w:rsidP="008B5B66">
      <w:pPr>
        <w:pStyle w:val="af1"/>
        <w:numPr>
          <w:ilvl w:val="1"/>
          <w:numId w:val="34"/>
        </w:numPr>
        <w:tabs>
          <w:tab w:val="left" w:pos="6510"/>
        </w:tabs>
        <w:jc w:val="both"/>
        <w:rPr>
          <w:sz w:val="28"/>
          <w:szCs w:val="28"/>
        </w:rPr>
      </w:pPr>
      <w:r w:rsidRPr="008B5B66">
        <w:rPr>
          <w:sz w:val="28"/>
          <w:szCs w:val="28"/>
        </w:rPr>
        <w:t>Проверить степень усвое</w:t>
      </w:r>
      <w:r w:rsidR="008B5B66" w:rsidRPr="008B5B66">
        <w:rPr>
          <w:sz w:val="28"/>
          <w:szCs w:val="28"/>
        </w:rPr>
        <w:t>ния темы: «Растяжение и сжатие</w:t>
      </w:r>
      <w:r w:rsidRPr="008B5B66">
        <w:rPr>
          <w:sz w:val="28"/>
          <w:szCs w:val="28"/>
        </w:rPr>
        <w:t>».</w:t>
      </w:r>
    </w:p>
    <w:p w:rsidR="008B5B66" w:rsidRPr="008B5B66" w:rsidRDefault="008B5B66" w:rsidP="008B5B66">
      <w:pPr>
        <w:pStyle w:val="af1"/>
        <w:numPr>
          <w:ilvl w:val="1"/>
          <w:numId w:val="34"/>
        </w:numPr>
        <w:tabs>
          <w:tab w:val="left" w:pos="6510"/>
        </w:tabs>
        <w:jc w:val="both"/>
        <w:rPr>
          <w:sz w:val="28"/>
          <w:szCs w:val="28"/>
        </w:rPr>
      </w:pPr>
      <w:r w:rsidRPr="008B5B66">
        <w:rPr>
          <w:sz w:val="28"/>
          <w:szCs w:val="28"/>
        </w:rPr>
        <w:t xml:space="preserve"> Научиться строить эпюры продольных сил и нормальных напряжений.</w:t>
      </w:r>
    </w:p>
    <w:p w:rsidR="00764976" w:rsidRDefault="00764976" w:rsidP="00764976">
      <w:pPr>
        <w:ind w:left="567" w:hanging="567"/>
        <w:rPr>
          <w:sz w:val="28"/>
          <w:szCs w:val="28"/>
        </w:rPr>
      </w:pPr>
    </w:p>
    <w:p w:rsidR="00764976" w:rsidRPr="00754CBF" w:rsidRDefault="00764976" w:rsidP="00764976">
      <w:pPr>
        <w:ind w:left="567" w:hanging="567"/>
        <w:jc w:val="center"/>
        <w:rPr>
          <w:i/>
          <w:sz w:val="28"/>
          <w:szCs w:val="28"/>
        </w:rPr>
      </w:pPr>
      <w:r w:rsidRPr="00754CBF">
        <w:rPr>
          <w:i/>
          <w:sz w:val="28"/>
          <w:szCs w:val="28"/>
        </w:rPr>
        <w:t>Методические рекомендации к выполнению</w:t>
      </w:r>
      <w:r w:rsidR="00AC0AF8">
        <w:rPr>
          <w:i/>
          <w:sz w:val="28"/>
          <w:szCs w:val="28"/>
        </w:rPr>
        <w:t xml:space="preserve"> задания</w:t>
      </w:r>
      <w:r w:rsidRPr="00754CBF">
        <w:rPr>
          <w:i/>
          <w:sz w:val="28"/>
          <w:szCs w:val="28"/>
        </w:rPr>
        <w:t>.</w:t>
      </w:r>
    </w:p>
    <w:p w:rsidR="00254C39" w:rsidRPr="006C67B8" w:rsidRDefault="00254C39" w:rsidP="00764976">
      <w:pPr>
        <w:pStyle w:val="2"/>
        <w:tabs>
          <w:tab w:val="left" w:pos="10350"/>
        </w:tabs>
        <w:spacing w:line="240" w:lineRule="auto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При осевом растяжении или сжатии стержня внутренние силы упругости в поперечных сечениях могут быть заменены равнодействующей силой, направленной вдоль оси стержня. Эту силу называют </w:t>
      </w:r>
      <w:r w:rsidRPr="006C67B8">
        <w:rPr>
          <w:i/>
          <w:iCs/>
          <w:sz w:val="28"/>
          <w:szCs w:val="28"/>
        </w:rPr>
        <w:t xml:space="preserve">продольной силой </w:t>
      </w:r>
      <w:r w:rsidRPr="006C67B8">
        <w:rPr>
          <w:sz w:val="28"/>
          <w:szCs w:val="28"/>
        </w:rPr>
        <w:t xml:space="preserve">и обозначают буквой </w:t>
      </w:r>
      <w:r w:rsidRPr="006C67B8">
        <w:rPr>
          <w:i/>
          <w:iCs/>
          <w:sz w:val="28"/>
          <w:szCs w:val="28"/>
          <w:lang w:val="en-US"/>
        </w:rPr>
        <w:t>N</w:t>
      </w:r>
      <w:r w:rsidRPr="006C67B8">
        <w:rPr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Продольная сила в любом поперечном сечении численно равна алгебраической сумме проекций на ось  стержня внешних сил, приложенных к части стержня, расположенной по одну сторону от сечения. В частном случае, когда стержень растягивается или сжимается двумя равными силами </w:t>
      </w:r>
      <w:r w:rsidRPr="006C67B8">
        <w:rPr>
          <w:i/>
          <w:iCs/>
          <w:sz w:val="28"/>
          <w:szCs w:val="28"/>
        </w:rPr>
        <w:t>Р</w:t>
      </w:r>
      <w:r w:rsidRPr="006C67B8">
        <w:rPr>
          <w:sz w:val="28"/>
          <w:szCs w:val="28"/>
        </w:rPr>
        <w:t xml:space="preserve">, приложенными в его торцовых сечениях и направленными вдоль оси стержня, продольная сила во всех поперечных сечениях равна </w:t>
      </w:r>
      <w:r w:rsidRPr="006C67B8">
        <w:rPr>
          <w:i/>
          <w:iCs/>
          <w:sz w:val="28"/>
          <w:szCs w:val="28"/>
        </w:rPr>
        <w:t>Р</w:t>
      </w:r>
      <w:r w:rsidRPr="006C67B8">
        <w:rPr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i/>
          <w:iCs/>
          <w:sz w:val="28"/>
          <w:szCs w:val="28"/>
        </w:rPr>
      </w:pPr>
      <w:r w:rsidRPr="006C67B8">
        <w:rPr>
          <w:i/>
          <w:iCs/>
          <w:sz w:val="28"/>
          <w:szCs w:val="28"/>
        </w:rPr>
        <w:t>Величина продольной силы не зависит от площади поперечного сечения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При растяжении стержня продольную силу принято считать положительной, при сжатии – отрицательной.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График, показывающий  закон изменения продольной силы по длине стержня, называется </w:t>
      </w:r>
      <w:r w:rsidRPr="006C67B8">
        <w:rPr>
          <w:i/>
          <w:iCs/>
          <w:sz w:val="28"/>
          <w:szCs w:val="28"/>
        </w:rPr>
        <w:t xml:space="preserve">эпюрой продольных сил. </w:t>
      </w:r>
      <w:r w:rsidRPr="006C67B8">
        <w:rPr>
          <w:sz w:val="28"/>
          <w:szCs w:val="28"/>
        </w:rPr>
        <w:t>Ось эпюры направляют параллельно оси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Нормальное напряжение  в поперечных сечениях стержня, достаточно отдаленных от точек приложения действующих сил, при растяжении и сжатии распределяются равномерно по сечению. Величину напряжения определяют по формуле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 xml:space="preserve">σ=N/F, </w:t>
      </w:r>
      <w:r w:rsidRPr="006C67B8">
        <w:rPr>
          <w:sz w:val="28"/>
          <w:szCs w:val="28"/>
        </w:rPr>
        <w:t>н/м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 xml:space="preserve"> (кГ/см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>),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где</w:t>
      </w:r>
      <w:r w:rsidRPr="006C67B8">
        <w:rPr>
          <w:i/>
          <w:iCs/>
          <w:sz w:val="28"/>
          <w:szCs w:val="28"/>
        </w:rPr>
        <w:t xml:space="preserve"> </w:t>
      </w:r>
      <w:r w:rsidRPr="006C67B8">
        <w:rPr>
          <w:i/>
          <w:iCs/>
          <w:sz w:val="28"/>
          <w:szCs w:val="28"/>
          <w:lang w:val="en-US"/>
        </w:rPr>
        <w:t>F</w:t>
      </w:r>
      <w:r w:rsidRPr="006C67B8">
        <w:rPr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>– площадь поперечного сечения стержня, 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 xml:space="preserve"> (см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>).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Наглядное представление об изменении напряжений в поперечных сечениях стержня по его длине дает </w:t>
      </w:r>
      <w:r w:rsidRPr="006C67B8">
        <w:rPr>
          <w:i/>
          <w:iCs/>
          <w:sz w:val="28"/>
          <w:szCs w:val="28"/>
        </w:rPr>
        <w:t>эпюра нормальных напряжений.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Эпюрой нормальных напряжений называют график, показывающий закон изменения напряжений в поперечных сечениях по длине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Изменение длины (удлинение или укорочение) участка бруса в границах применимости закона Гука определяют по формуле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Δl=Nl/EF,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rPr>
          <w:sz w:val="28"/>
          <w:szCs w:val="28"/>
        </w:rPr>
      </w:pPr>
      <w:r w:rsidRPr="006C67B8">
        <w:rPr>
          <w:sz w:val="28"/>
          <w:szCs w:val="28"/>
        </w:rPr>
        <w:t xml:space="preserve">где </w:t>
      </w:r>
      <w:r w:rsidRPr="006C67B8">
        <w:rPr>
          <w:i/>
          <w:iCs/>
          <w:sz w:val="28"/>
          <w:szCs w:val="28"/>
        </w:rPr>
        <w:t>Е</w:t>
      </w:r>
      <w:r w:rsidRPr="006C67B8">
        <w:rPr>
          <w:sz w:val="28"/>
          <w:szCs w:val="28"/>
        </w:rPr>
        <w:t xml:space="preserve"> – модуль продольной упругости материала стержня,  н/м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 xml:space="preserve"> (кГ/см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>).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450"/>
        <w:rPr>
          <w:sz w:val="28"/>
          <w:szCs w:val="28"/>
        </w:rPr>
      </w:pPr>
      <w:r w:rsidRPr="006C67B8">
        <w:rPr>
          <w:sz w:val="28"/>
          <w:szCs w:val="28"/>
        </w:rPr>
        <w:t xml:space="preserve"> Произведение </w:t>
      </w:r>
      <w:r w:rsidRPr="006C67B8">
        <w:rPr>
          <w:sz w:val="28"/>
          <w:szCs w:val="28"/>
          <w:lang w:val="en-US"/>
        </w:rPr>
        <w:t>EF</w:t>
      </w:r>
      <w:r w:rsidRPr="006C67B8">
        <w:rPr>
          <w:sz w:val="28"/>
          <w:szCs w:val="28"/>
        </w:rPr>
        <w:t xml:space="preserve"> называется жесткостью сечения стержня при растяжении или сжатии.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450"/>
        <w:jc w:val="both"/>
        <w:rPr>
          <w:sz w:val="28"/>
          <w:szCs w:val="28"/>
        </w:rPr>
      </w:pPr>
      <w:r w:rsidRPr="006C67B8">
        <w:rPr>
          <w:sz w:val="28"/>
          <w:szCs w:val="28"/>
        </w:rPr>
        <w:lastRenderedPageBreak/>
        <w:t xml:space="preserve">Приведенная формула для определения изменения длины </w:t>
      </w:r>
      <w:r w:rsidRPr="006C67B8">
        <w:rPr>
          <w:i/>
          <w:iCs/>
          <w:sz w:val="28"/>
          <w:szCs w:val="28"/>
        </w:rPr>
        <w:t xml:space="preserve">Δl </w:t>
      </w:r>
      <w:r w:rsidRPr="006C67B8">
        <w:rPr>
          <w:sz w:val="28"/>
          <w:szCs w:val="28"/>
        </w:rPr>
        <w:t xml:space="preserve">справедлива, если продольная сила </w:t>
      </w:r>
      <w:r w:rsidRPr="006C67B8">
        <w:rPr>
          <w:i/>
          <w:iCs/>
          <w:sz w:val="28"/>
          <w:szCs w:val="28"/>
        </w:rPr>
        <w:t xml:space="preserve">N </w:t>
      </w:r>
      <w:r w:rsidRPr="006C67B8">
        <w:rPr>
          <w:sz w:val="28"/>
          <w:szCs w:val="28"/>
        </w:rPr>
        <w:t xml:space="preserve"> и жесткость </w:t>
      </w:r>
      <w:r w:rsidRPr="006C67B8">
        <w:rPr>
          <w:i/>
          <w:iCs/>
          <w:sz w:val="28"/>
          <w:szCs w:val="28"/>
        </w:rPr>
        <w:t>EF</w:t>
      </w:r>
      <w:r w:rsidRPr="006C67B8">
        <w:rPr>
          <w:sz w:val="28"/>
          <w:szCs w:val="28"/>
        </w:rPr>
        <w:t xml:space="preserve"> постоянны по всей длине стержня. В противном случае стержень разбивают на участки, для каждого из которых указанное требование соблюдается, и изменение длины стержня определяют, как сумму изменения длин участков.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45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Продольные и поперечные упругие деформации, возникающие при растяжении или сжатии, связаны друг с другом зависимостью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45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ε</w:t>
      </w:r>
      <w:r w:rsidRPr="006C67B8">
        <w:rPr>
          <w:b/>
          <w:bCs/>
          <w:i/>
          <w:iCs/>
          <w:sz w:val="28"/>
          <w:szCs w:val="28"/>
          <w:vertAlign w:val="subscript"/>
        </w:rPr>
        <w:t>┴</w:t>
      </w:r>
      <w:r w:rsidRPr="006C67B8">
        <w:rPr>
          <w:b/>
          <w:bCs/>
          <w:i/>
          <w:iCs/>
          <w:sz w:val="28"/>
          <w:szCs w:val="28"/>
        </w:rPr>
        <w:t>=-με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rPr>
          <w:sz w:val="28"/>
          <w:szCs w:val="28"/>
        </w:rPr>
      </w:pPr>
      <w:r w:rsidRPr="006C67B8">
        <w:rPr>
          <w:sz w:val="28"/>
          <w:szCs w:val="28"/>
        </w:rPr>
        <w:t xml:space="preserve">где </w:t>
      </w:r>
      <w:r w:rsidRPr="006C67B8">
        <w:rPr>
          <w:i/>
          <w:iCs/>
          <w:sz w:val="28"/>
          <w:szCs w:val="28"/>
        </w:rPr>
        <w:t>ε</w:t>
      </w:r>
      <w:r w:rsidRPr="006C67B8">
        <w:rPr>
          <w:i/>
          <w:iCs/>
          <w:sz w:val="28"/>
          <w:szCs w:val="28"/>
          <w:vertAlign w:val="subscript"/>
        </w:rPr>
        <w:t xml:space="preserve">┴ </w:t>
      </w:r>
      <w:r w:rsidRPr="006C67B8">
        <w:rPr>
          <w:sz w:val="28"/>
          <w:szCs w:val="28"/>
        </w:rPr>
        <w:t>и</w:t>
      </w:r>
      <w:r w:rsidRPr="006C67B8">
        <w:rPr>
          <w:i/>
          <w:iCs/>
          <w:sz w:val="28"/>
          <w:szCs w:val="28"/>
          <w:vertAlign w:val="subscript"/>
        </w:rPr>
        <w:t xml:space="preserve">   </w:t>
      </w:r>
      <w:r w:rsidRPr="006C67B8">
        <w:rPr>
          <w:i/>
          <w:iCs/>
          <w:sz w:val="28"/>
          <w:szCs w:val="28"/>
        </w:rPr>
        <w:t xml:space="preserve">ε - </w:t>
      </w:r>
      <w:r w:rsidRPr="006C67B8">
        <w:rPr>
          <w:sz w:val="28"/>
          <w:szCs w:val="28"/>
        </w:rPr>
        <w:t xml:space="preserve"> соответственно поперечная и продольная деформации;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hanging="180"/>
        <w:rPr>
          <w:sz w:val="28"/>
          <w:szCs w:val="28"/>
        </w:rPr>
      </w:pPr>
      <w:r w:rsidRPr="006C67B8">
        <w:rPr>
          <w:sz w:val="28"/>
          <w:szCs w:val="28"/>
        </w:rPr>
        <w:t xml:space="preserve">       </w:t>
      </w:r>
      <w:r w:rsidRPr="006C67B8">
        <w:rPr>
          <w:i/>
          <w:iCs/>
          <w:sz w:val="28"/>
          <w:szCs w:val="28"/>
        </w:rPr>
        <w:t xml:space="preserve">μ – </w:t>
      </w:r>
      <w:r w:rsidRPr="006C67B8">
        <w:rPr>
          <w:sz w:val="28"/>
          <w:szCs w:val="28"/>
        </w:rPr>
        <w:t>коэффициент Пуассона.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отдельных случаях целесообразно построить эпюру перемещений, под которой понимают график, показывающий закон изменения перемещений поперечных сечений по длине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При растяжении и сжатии происходит изменение объема стержня и накапливание потенциальной энергии.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Относительное изменение объема стержня при растяжении и сжатии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ε</w:t>
      </w:r>
      <w:r w:rsidRPr="006C67B8">
        <w:rPr>
          <w:b/>
          <w:bCs/>
          <w:sz w:val="28"/>
          <w:szCs w:val="28"/>
          <w:vertAlign w:val="subscript"/>
        </w:rPr>
        <w:t>v</w:t>
      </w:r>
      <w:r w:rsidRPr="006C67B8">
        <w:rPr>
          <w:b/>
          <w:bCs/>
          <w:i/>
          <w:iCs/>
          <w:sz w:val="28"/>
          <w:szCs w:val="28"/>
        </w:rPr>
        <w:t>=ε(1-2μ).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Энергия, накапливаемая в стержне при его упругой деформации, может быть вычислена по одной из следующих формул: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U=N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 xml:space="preserve">l/2EF, 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U=Δl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 xml:space="preserve">ЕF/2l </w:t>
      </w:r>
      <w:r w:rsidRPr="006C67B8">
        <w:rPr>
          <w:sz w:val="28"/>
          <w:szCs w:val="28"/>
        </w:rPr>
        <w:t xml:space="preserve">или </w:t>
      </w:r>
      <w:r w:rsidRPr="006C67B8">
        <w:rPr>
          <w:b/>
          <w:bCs/>
          <w:i/>
          <w:iCs/>
          <w:sz w:val="28"/>
          <w:szCs w:val="28"/>
        </w:rPr>
        <w:t>U=σ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Fl/2Е.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Энергия, накапливаемая в единице объема стержня, называемая удельной потенциальной энергией, определяется по формуле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u=σ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 xml:space="preserve">/2Е, </w:t>
      </w:r>
      <w:r w:rsidRPr="006C67B8">
        <w:rPr>
          <w:sz w:val="28"/>
          <w:szCs w:val="28"/>
        </w:rPr>
        <w:t>(кГ·см/см</w:t>
      </w:r>
      <w:r w:rsidRPr="006C67B8">
        <w:rPr>
          <w:sz w:val="28"/>
          <w:szCs w:val="28"/>
          <w:vertAlign w:val="superscript"/>
        </w:rPr>
        <w:t>2</w:t>
      </w:r>
      <w:r w:rsidRPr="006C67B8">
        <w:rPr>
          <w:sz w:val="28"/>
          <w:szCs w:val="28"/>
        </w:rPr>
        <w:t>).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Напряжения и деформации при растяжении и сжатии возникают как действия внешних сил, так и от действия силы тяжести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подавляющем большинстве элементов машиностроительных конструкций напряжения и перемещения, возникающие от действия силы тяжести элементов, очень малы по сравнению с напряжениями и перемещениями, возникающими от действия внешних сил, и их, как правило, в расчет не принимают.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элементах строительных конструкций, в частности в элементах зданий, необходимо учитывать напряжения и перемещения от собственной силы тяжести, так как влияние собственной силы тяжести в этих элементах значительно.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764976" w:rsidRPr="00754CBF" w:rsidRDefault="00AC0AF8" w:rsidP="00764976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решения задачи</w:t>
      </w:r>
      <w:r w:rsidR="00764976" w:rsidRPr="00754CBF">
        <w:rPr>
          <w:i/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jc w:val="center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Построить эпюры продольных сил и нормальных напряжений стержня (рис. 1), не учитывая влияние силы тяжести.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 w:rsidRPr="006C67B8">
        <w:rPr>
          <w:b/>
          <w:bCs/>
          <w:i/>
          <w:iCs/>
          <w:sz w:val="28"/>
          <w:szCs w:val="28"/>
          <w:u w:val="single"/>
        </w:rPr>
        <w:lastRenderedPageBreak/>
        <w:t>Решение.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Разобьем стержень на участки. Границы участков определяются сечениями, где изменяются поперечные сечения или приложены нагрузки. Мысленно  рассечем стержень  в пределах участка </w:t>
      </w:r>
      <w:r w:rsidRPr="006C67B8">
        <w:rPr>
          <w:b/>
          <w:bCs/>
          <w:i/>
          <w:iCs/>
          <w:sz w:val="28"/>
          <w:szCs w:val="28"/>
          <w:lang w:val="en-US"/>
        </w:rPr>
        <w:t>I</w:t>
      </w:r>
      <w:r w:rsidRPr="006C67B8">
        <w:rPr>
          <w:sz w:val="28"/>
          <w:szCs w:val="28"/>
        </w:rPr>
        <w:t xml:space="preserve">  и отбросим верхнюю часть (рис. 1, а). Для уравновешивание силы  </w:t>
      </w:r>
      <w:r w:rsidRPr="006C67B8">
        <w:rPr>
          <w:b/>
          <w:bCs/>
          <w:i/>
          <w:iCs/>
          <w:sz w:val="28"/>
          <w:szCs w:val="28"/>
        </w:rPr>
        <w:t>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=40</w:t>
      </w:r>
      <w:r w:rsidRPr="006C67B8">
        <w:rPr>
          <w:sz w:val="28"/>
          <w:szCs w:val="28"/>
        </w:rPr>
        <w:t xml:space="preserve"> </w:t>
      </w:r>
      <w:r w:rsidRPr="006C67B8">
        <w:rPr>
          <w:b/>
          <w:bCs/>
          <w:i/>
          <w:iCs/>
          <w:sz w:val="28"/>
          <w:szCs w:val="28"/>
        </w:rPr>
        <w:t>кн</w:t>
      </w:r>
      <w:r w:rsidRPr="006C67B8">
        <w:rPr>
          <w:sz w:val="28"/>
          <w:szCs w:val="28"/>
        </w:rPr>
        <w:t xml:space="preserve"> необходимо, чтобы равнодействующая внутренних сил (продольная сила </w:t>
      </w:r>
      <w:r w:rsidRPr="006C67B8">
        <w:rPr>
          <w:sz w:val="28"/>
          <w:szCs w:val="28"/>
          <w:lang w:val="en-US"/>
        </w:rPr>
        <w:t>N</w:t>
      </w:r>
      <w:r w:rsidRPr="006C67B8">
        <w:rPr>
          <w:sz w:val="28"/>
          <w:szCs w:val="28"/>
          <w:vertAlign w:val="subscript"/>
          <w:lang w:val="en-US"/>
        </w:rPr>
        <w:t>I</w:t>
      </w:r>
      <w:r w:rsidRPr="006C67B8">
        <w:rPr>
          <w:sz w:val="28"/>
          <w:szCs w:val="28"/>
        </w:rPr>
        <w:t xml:space="preserve">) равнялась внешней силе </w:t>
      </w:r>
      <w:r w:rsidRPr="006C67B8">
        <w:rPr>
          <w:b/>
          <w:bCs/>
          <w:i/>
          <w:iCs/>
          <w:sz w:val="28"/>
          <w:szCs w:val="28"/>
        </w:rPr>
        <w:t>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sz w:val="28"/>
          <w:szCs w:val="28"/>
        </w:rPr>
        <w:t>: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I</w:t>
      </w:r>
      <w:r w:rsidRPr="006C67B8">
        <w:rPr>
          <w:b/>
          <w:bCs/>
          <w:i/>
          <w:iCs/>
          <w:sz w:val="28"/>
          <w:szCs w:val="28"/>
        </w:rPr>
        <w:t>=Р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=40 кн.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Аналогично мысленно рассечем стержень в пределах участка </w:t>
      </w:r>
      <w:r w:rsidRPr="006C67B8">
        <w:rPr>
          <w:b/>
          <w:bCs/>
          <w:i/>
          <w:iCs/>
          <w:sz w:val="28"/>
          <w:szCs w:val="28"/>
          <w:lang w:val="en-US"/>
        </w:rPr>
        <w:t>II</w:t>
      </w:r>
      <w:r w:rsidRPr="006C67B8">
        <w:rPr>
          <w:sz w:val="28"/>
          <w:szCs w:val="28"/>
        </w:rPr>
        <w:t xml:space="preserve"> и отбросим верхнюю часть (рис. 1, б). чтобы уравновесить внешние силы </w:t>
      </w:r>
      <w:r w:rsidRPr="006C67B8">
        <w:rPr>
          <w:b/>
          <w:bCs/>
          <w:i/>
          <w:iCs/>
          <w:sz w:val="28"/>
          <w:szCs w:val="28"/>
        </w:rPr>
        <w:t>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 xml:space="preserve">=40 кн </w:t>
      </w:r>
      <w:r w:rsidRPr="006C67B8">
        <w:rPr>
          <w:sz w:val="28"/>
          <w:szCs w:val="28"/>
        </w:rPr>
        <w:t xml:space="preserve">и </w:t>
      </w:r>
      <w:r w:rsidRPr="006C67B8">
        <w:rPr>
          <w:b/>
          <w:bCs/>
          <w:i/>
          <w:iCs/>
          <w:sz w:val="28"/>
          <w:szCs w:val="28"/>
        </w:rPr>
        <w:t>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b/>
          <w:bCs/>
          <w:i/>
          <w:iCs/>
          <w:sz w:val="28"/>
          <w:szCs w:val="28"/>
        </w:rPr>
        <w:t>=60 кн</w:t>
      </w:r>
      <w:r w:rsidRPr="006C67B8">
        <w:rPr>
          <w:sz w:val="28"/>
          <w:szCs w:val="28"/>
        </w:rPr>
        <w:t xml:space="preserve">,  равнодействующая внутренних сил (продольная сила </w:t>
      </w: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II</w:t>
      </w:r>
      <w:r w:rsidRPr="006C67B8">
        <w:rPr>
          <w:sz w:val="28"/>
          <w:szCs w:val="28"/>
        </w:rPr>
        <w:t xml:space="preserve">) должна равняться алгебраической сумме сил </w:t>
      </w:r>
      <w:r w:rsidRPr="006C67B8">
        <w:rPr>
          <w:b/>
          <w:bCs/>
          <w:i/>
          <w:iCs/>
          <w:sz w:val="28"/>
          <w:szCs w:val="28"/>
        </w:rPr>
        <w:t>Р</w:t>
      </w:r>
      <w:r w:rsidRPr="006C67B8">
        <w:rPr>
          <w:b/>
          <w:bCs/>
          <w:i/>
          <w:iCs/>
          <w:sz w:val="28"/>
          <w:szCs w:val="28"/>
          <w:vertAlign w:val="subscript"/>
        </w:rPr>
        <w:t xml:space="preserve">1 </w:t>
      </w:r>
      <w:r w:rsidRPr="006C67B8">
        <w:rPr>
          <w:sz w:val="28"/>
          <w:szCs w:val="28"/>
        </w:rPr>
        <w:t>и</w:t>
      </w:r>
      <w:r w:rsidRPr="006C67B8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6C67B8">
        <w:rPr>
          <w:b/>
          <w:bCs/>
          <w:i/>
          <w:iCs/>
          <w:sz w:val="28"/>
          <w:szCs w:val="28"/>
        </w:rPr>
        <w:t xml:space="preserve"> 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sz w:val="28"/>
          <w:szCs w:val="28"/>
        </w:rPr>
        <w:t>: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II</w:t>
      </w:r>
      <w:r w:rsidRPr="006C67B8">
        <w:rPr>
          <w:b/>
          <w:bCs/>
          <w:i/>
          <w:iCs/>
          <w:sz w:val="28"/>
          <w:szCs w:val="28"/>
        </w:rPr>
        <w:t>=Р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b/>
          <w:bCs/>
          <w:i/>
          <w:iCs/>
          <w:sz w:val="28"/>
          <w:szCs w:val="28"/>
        </w:rPr>
        <w:t>=40-60=-20 кн.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</w:p>
    <w:p w:rsidR="00254C39" w:rsidRPr="006C67B8" w:rsidRDefault="00254C39" w:rsidP="00441E03">
      <w:pPr>
        <w:rPr>
          <w:sz w:val="28"/>
          <w:szCs w:val="28"/>
        </w:rPr>
      </w:pPr>
      <w:r w:rsidRPr="006C67B8">
        <w:rPr>
          <w:noProof/>
          <w:sz w:val="28"/>
          <w:szCs w:val="28"/>
          <w:lang w:eastAsia="ru-RU"/>
        </w:rPr>
        <w:drawing>
          <wp:inline distT="0" distB="0" distL="0" distR="0">
            <wp:extent cx="5781675" cy="196215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lum bright="-20000"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39" w:rsidRPr="006C67B8" w:rsidRDefault="00254C39" w:rsidP="00441E03">
      <w:pPr>
        <w:rPr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                                            Рис. 1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Очевидно, продольная сила на участке </w:t>
      </w:r>
      <w:r w:rsidRPr="006C67B8">
        <w:rPr>
          <w:b/>
          <w:bCs/>
          <w:i/>
          <w:iCs/>
          <w:sz w:val="28"/>
          <w:szCs w:val="28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равна продольной силе на участке 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b/>
          <w:bCs/>
          <w:i/>
          <w:iCs/>
          <w:sz w:val="28"/>
          <w:szCs w:val="28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>.</w:t>
      </w:r>
      <w:r w:rsidRPr="006C67B8">
        <w:rPr>
          <w:sz w:val="28"/>
          <w:szCs w:val="28"/>
        </w:rPr>
        <w:t xml:space="preserve"> Это объясняется тем, что в пределах участка </w:t>
      </w:r>
      <w:r w:rsidRPr="006C67B8">
        <w:rPr>
          <w:b/>
          <w:bCs/>
          <w:i/>
          <w:iCs/>
          <w:sz w:val="28"/>
          <w:szCs w:val="28"/>
          <w:lang w:val="en-US"/>
        </w:rPr>
        <w:t>II</w:t>
      </w:r>
      <w:r w:rsidRPr="006C67B8">
        <w:rPr>
          <w:sz w:val="28"/>
          <w:szCs w:val="28"/>
        </w:rPr>
        <w:t xml:space="preserve">. Это объясняется тем, что в пределах участка  </w:t>
      </w:r>
      <w:r w:rsidRPr="006C67B8">
        <w:rPr>
          <w:b/>
          <w:bCs/>
          <w:i/>
          <w:iCs/>
          <w:sz w:val="28"/>
          <w:szCs w:val="28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не приложены силы (рис. 1, в). изменение площади на величине продольной силы не сказывается.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Аналогично для остальных участков получим: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на участке </w:t>
      </w:r>
      <w:r w:rsidRPr="006C67B8">
        <w:rPr>
          <w:b/>
          <w:bCs/>
          <w:i/>
          <w:iCs/>
          <w:sz w:val="28"/>
          <w:szCs w:val="28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(рис. 1, г)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IV</w:t>
      </w:r>
      <w:r w:rsidRPr="006C67B8">
        <w:rPr>
          <w:b/>
          <w:bCs/>
          <w:i/>
          <w:iCs/>
          <w:sz w:val="28"/>
          <w:szCs w:val="28"/>
        </w:rPr>
        <w:t>=Р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b/>
          <w:bCs/>
          <w:i/>
          <w:iCs/>
          <w:sz w:val="28"/>
          <w:szCs w:val="28"/>
        </w:rPr>
        <w:t>+Р</w:t>
      </w:r>
      <w:r w:rsidRPr="006C67B8">
        <w:rPr>
          <w:b/>
          <w:bCs/>
          <w:i/>
          <w:iCs/>
          <w:sz w:val="28"/>
          <w:szCs w:val="28"/>
          <w:vertAlign w:val="subscript"/>
        </w:rPr>
        <w:t>3</w:t>
      </w:r>
      <w:r w:rsidRPr="006C67B8">
        <w:rPr>
          <w:b/>
          <w:bCs/>
          <w:i/>
          <w:iCs/>
          <w:sz w:val="28"/>
          <w:szCs w:val="28"/>
        </w:rPr>
        <w:t>=40-60+80=60 кн;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 xml:space="preserve">на участке </w:t>
      </w:r>
      <w:r w:rsidRPr="006C67B8">
        <w:rPr>
          <w:b/>
          <w:bCs/>
          <w:i/>
          <w:iCs/>
          <w:sz w:val="28"/>
          <w:szCs w:val="28"/>
        </w:rPr>
        <w:t>V</w:t>
      </w:r>
      <w:r w:rsidRPr="006C67B8">
        <w:rPr>
          <w:sz w:val="28"/>
          <w:szCs w:val="28"/>
        </w:rPr>
        <w:t xml:space="preserve"> (рис. 1, д)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V</w:t>
      </w:r>
      <w:r w:rsidRPr="006C67B8">
        <w:rPr>
          <w:b/>
          <w:bCs/>
          <w:i/>
          <w:iCs/>
          <w:sz w:val="28"/>
          <w:szCs w:val="28"/>
        </w:rPr>
        <w:t>= 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b/>
          <w:bCs/>
          <w:i/>
          <w:iCs/>
          <w:sz w:val="28"/>
          <w:szCs w:val="28"/>
        </w:rPr>
        <w:t>+Р</w:t>
      </w:r>
      <w:r w:rsidRPr="006C67B8">
        <w:rPr>
          <w:b/>
          <w:bCs/>
          <w:i/>
          <w:iCs/>
          <w:sz w:val="28"/>
          <w:szCs w:val="28"/>
          <w:vertAlign w:val="subscript"/>
        </w:rPr>
        <w:t>3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4</w:t>
      </w:r>
      <w:r w:rsidRPr="006C67B8">
        <w:rPr>
          <w:b/>
          <w:bCs/>
          <w:i/>
          <w:iCs/>
          <w:sz w:val="28"/>
          <w:szCs w:val="28"/>
        </w:rPr>
        <w:t>=40-60+80-40=20 кн;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 xml:space="preserve">на участке </w:t>
      </w:r>
      <w:r w:rsidRPr="006C67B8">
        <w:rPr>
          <w:b/>
          <w:bCs/>
          <w:i/>
          <w:iCs/>
          <w:sz w:val="28"/>
          <w:szCs w:val="28"/>
        </w:rPr>
        <w:t xml:space="preserve">VI </w:t>
      </w:r>
      <w:r w:rsidRPr="006C67B8">
        <w:rPr>
          <w:sz w:val="28"/>
          <w:szCs w:val="28"/>
        </w:rPr>
        <w:t xml:space="preserve"> (рис. 1, е)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</w:rPr>
        <w:t>V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>= Р</w:t>
      </w:r>
      <w:r w:rsidRPr="006C67B8">
        <w:rPr>
          <w:b/>
          <w:bCs/>
          <w:i/>
          <w:iCs/>
          <w:sz w:val="28"/>
          <w:szCs w:val="28"/>
          <w:vertAlign w:val="subscript"/>
        </w:rPr>
        <w:t>1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2</w:t>
      </w:r>
      <w:r w:rsidRPr="006C67B8">
        <w:rPr>
          <w:b/>
          <w:bCs/>
          <w:i/>
          <w:iCs/>
          <w:sz w:val="28"/>
          <w:szCs w:val="28"/>
        </w:rPr>
        <w:t>+Р</w:t>
      </w:r>
      <w:r w:rsidRPr="006C67B8">
        <w:rPr>
          <w:b/>
          <w:bCs/>
          <w:i/>
          <w:iCs/>
          <w:sz w:val="28"/>
          <w:szCs w:val="28"/>
          <w:vertAlign w:val="subscript"/>
        </w:rPr>
        <w:t>3</w:t>
      </w:r>
      <w:r w:rsidRPr="006C67B8">
        <w:rPr>
          <w:b/>
          <w:bCs/>
          <w:i/>
          <w:iCs/>
          <w:sz w:val="28"/>
          <w:szCs w:val="28"/>
        </w:rPr>
        <w:t>-Р</w:t>
      </w:r>
      <w:r w:rsidRPr="006C67B8">
        <w:rPr>
          <w:b/>
          <w:bCs/>
          <w:i/>
          <w:iCs/>
          <w:sz w:val="28"/>
          <w:szCs w:val="28"/>
          <w:vertAlign w:val="subscript"/>
        </w:rPr>
        <w:t>4</w:t>
      </w:r>
      <w:r w:rsidRPr="006C67B8">
        <w:rPr>
          <w:b/>
          <w:bCs/>
          <w:i/>
          <w:iCs/>
          <w:sz w:val="28"/>
          <w:szCs w:val="28"/>
        </w:rPr>
        <w:t>+Р</w:t>
      </w:r>
      <w:r w:rsidRPr="006C67B8">
        <w:rPr>
          <w:b/>
          <w:bCs/>
          <w:i/>
          <w:iCs/>
          <w:sz w:val="28"/>
          <w:szCs w:val="28"/>
          <w:vertAlign w:val="subscript"/>
        </w:rPr>
        <w:t xml:space="preserve">5 </w:t>
      </w:r>
      <w:r w:rsidRPr="006C67B8">
        <w:rPr>
          <w:b/>
          <w:bCs/>
          <w:i/>
          <w:iCs/>
          <w:sz w:val="28"/>
          <w:szCs w:val="28"/>
        </w:rPr>
        <w:t>=40-60+80-40+80=100 кн.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Продольные силы на любом из участков можно также определить, мысленно отбросив нижнюю часть стержня и рассматривая равновесие его верхней части, что, однако, в рассматриваемом примере целесообразно для </w:t>
      </w:r>
      <w:r w:rsidRPr="006C67B8">
        <w:rPr>
          <w:b/>
          <w:bCs/>
          <w:i/>
          <w:iCs/>
          <w:sz w:val="28"/>
          <w:szCs w:val="28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 xml:space="preserve">, </w:t>
      </w:r>
      <w:r w:rsidRPr="006C67B8">
        <w:rPr>
          <w:b/>
          <w:bCs/>
          <w:i/>
          <w:iCs/>
          <w:sz w:val="28"/>
          <w:szCs w:val="28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 xml:space="preserve">, </w:t>
      </w:r>
      <w:r w:rsidRPr="006C67B8">
        <w:rPr>
          <w:sz w:val="28"/>
          <w:szCs w:val="28"/>
        </w:rPr>
        <w:t>и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b/>
          <w:bCs/>
          <w:i/>
          <w:iCs/>
          <w:sz w:val="28"/>
          <w:szCs w:val="28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участков. Решая пример по названному варианту, необходимо предварительно определить </w:t>
      </w:r>
      <w:r w:rsidRPr="006C67B8">
        <w:rPr>
          <w:sz w:val="28"/>
          <w:szCs w:val="28"/>
        </w:rPr>
        <w:lastRenderedPageBreak/>
        <w:t xml:space="preserve">реакцию в верхней заделке. Стержень на участках </w:t>
      </w:r>
      <w:r w:rsidRPr="006C67B8">
        <w:rPr>
          <w:b/>
          <w:bCs/>
          <w:i/>
          <w:iCs/>
          <w:sz w:val="28"/>
          <w:szCs w:val="28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 xml:space="preserve">,  </w:t>
      </w:r>
      <w:r w:rsidRPr="006C67B8">
        <w:rPr>
          <w:b/>
          <w:bCs/>
          <w:i/>
          <w:iCs/>
          <w:sz w:val="28"/>
          <w:szCs w:val="28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 xml:space="preserve">, </w:t>
      </w:r>
      <w:r w:rsidRPr="006C67B8">
        <w:rPr>
          <w:b/>
          <w:bCs/>
          <w:i/>
          <w:iCs/>
          <w:sz w:val="28"/>
          <w:szCs w:val="28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 xml:space="preserve">, </w:t>
      </w:r>
      <w:r w:rsidRPr="006C67B8">
        <w:rPr>
          <w:sz w:val="28"/>
          <w:szCs w:val="28"/>
        </w:rPr>
        <w:t>и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b/>
          <w:bCs/>
          <w:i/>
          <w:iCs/>
          <w:sz w:val="28"/>
          <w:szCs w:val="28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будет растягиваться, а на участках </w:t>
      </w:r>
      <w:r w:rsidRPr="006C67B8">
        <w:rPr>
          <w:b/>
          <w:bCs/>
          <w:i/>
          <w:iCs/>
          <w:sz w:val="28"/>
          <w:szCs w:val="28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 xml:space="preserve">  </w:t>
      </w:r>
      <w:r w:rsidRPr="006C67B8">
        <w:rPr>
          <w:sz w:val="28"/>
          <w:szCs w:val="28"/>
        </w:rPr>
        <w:t>и</w:t>
      </w:r>
      <w:r w:rsidRPr="006C67B8">
        <w:rPr>
          <w:b/>
          <w:bCs/>
          <w:i/>
          <w:iCs/>
          <w:sz w:val="28"/>
          <w:szCs w:val="28"/>
        </w:rPr>
        <w:t xml:space="preserve">  </w:t>
      </w:r>
      <w:r w:rsidRPr="006C67B8">
        <w:rPr>
          <w:b/>
          <w:bCs/>
          <w:i/>
          <w:iCs/>
          <w:sz w:val="28"/>
          <w:szCs w:val="28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- сжиматься.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соответствии с полученными данными строим эпюру продольных сил (рис. 2, б).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Для определения напряжений в поперечных сечениях стержня необходимо значения продольных сил разделить на площади соответствующих сечений. Определим площади поперечных сечений стержня.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Площадь поперечного сечения стержня в пределах </w:t>
      </w:r>
      <w:r w:rsidRPr="006C67B8">
        <w:rPr>
          <w:b/>
          <w:bCs/>
          <w:i/>
          <w:iCs/>
          <w:sz w:val="28"/>
          <w:szCs w:val="28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 xml:space="preserve">  </w:t>
      </w:r>
      <w:r w:rsidRPr="006C67B8">
        <w:rPr>
          <w:sz w:val="28"/>
          <w:szCs w:val="28"/>
        </w:rPr>
        <w:t>и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b/>
          <w:bCs/>
          <w:i/>
          <w:iCs/>
          <w:sz w:val="28"/>
          <w:szCs w:val="28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участков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>=(</w:t>
      </w:r>
      <w:r w:rsidRPr="006C67B8">
        <w:rPr>
          <w:b/>
          <w:bCs/>
          <w:i/>
          <w:iCs/>
          <w:sz w:val="28"/>
          <w:szCs w:val="28"/>
          <w:lang w:val="en-US"/>
        </w:rPr>
        <w:t>π</w:t>
      </w:r>
      <w:r w:rsidRPr="006C67B8">
        <w:rPr>
          <w:b/>
          <w:bCs/>
          <w:i/>
          <w:iCs/>
          <w:sz w:val="28"/>
          <w:szCs w:val="28"/>
        </w:rPr>
        <w:t>(20·10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-3</w:t>
      </w:r>
      <w:r w:rsidRPr="006C67B8">
        <w:rPr>
          <w:b/>
          <w:bCs/>
          <w:i/>
          <w:iCs/>
          <w:sz w:val="28"/>
          <w:szCs w:val="28"/>
        </w:rPr>
        <w:t>)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)/4=314·10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 xml:space="preserve">  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,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rPr>
          <w:sz w:val="28"/>
          <w:szCs w:val="28"/>
        </w:rPr>
      </w:pPr>
      <w:r w:rsidRPr="006C67B8">
        <w:rPr>
          <w:sz w:val="28"/>
          <w:szCs w:val="28"/>
        </w:rPr>
        <w:t xml:space="preserve">аналогично, 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>=(</w:t>
      </w:r>
      <w:r w:rsidRPr="006C67B8">
        <w:rPr>
          <w:b/>
          <w:bCs/>
          <w:i/>
          <w:iCs/>
          <w:sz w:val="28"/>
          <w:szCs w:val="28"/>
          <w:lang w:val="en-US"/>
        </w:rPr>
        <w:t>π</w:t>
      </w:r>
      <w:r w:rsidRPr="006C67B8">
        <w:rPr>
          <w:b/>
          <w:bCs/>
          <w:i/>
          <w:iCs/>
          <w:sz w:val="28"/>
          <w:szCs w:val="28"/>
        </w:rPr>
        <w:t>(40·10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-3</w:t>
      </w:r>
      <w:r w:rsidRPr="006C67B8">
        <w:rPr>
          <w:b/>
          <w:bCs/>
          <w:i/>
          <w:iCs/>
          <w:sz w:val="28"/>
          <w:szCs w:val="28"/>
        </w:rPr>
        <w:t>)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)/4=1256·10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 xml:space="preserve">  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,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>=(</w:t>
      </w:r>
      <w:r w:rsidRPr="006C67B8">
        <w:rPr>
          <w:b/>
          <w:bCs/>
          <w:i/>
          <w:iCs/>
          <w:sz w:val="28"/>
          <w:szCs w:val="28"/>
          <w:lang w:val="en-US"/>
        </w:rPr>
        <w:t>π</w:t>
      </w:r>
      <w:r w:rsidRPr="006C67B8">
        <w:rPr>
          <w:b/>
          <w:bCs/>
          <w:i/>
          <w:iCs/>
          <w:sz w:val="28"/>
          <w:szCs w:val="28"/>
        </w:rPr>
        <w:t>(30·10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-3</w:t>
      </w:r>
      <w:r w:rsidRPr="006C67B8">
        <w:rPr>
          <w:b/>
          <w:bCs/>
          <w:i/>
          <w:iCs/>
          <w:sz w:val="28"/>
          <w:szCs w:val="28"/>
        </w:rPr>
        <w:t>)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)/4=706·10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 xml:space="preserve">  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Находим напряжения на отдельных участках стержня: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6C67B8">
        <w:rPr>
          <w:b/>
          <w:bCs/>
          <w:i/>
          <w:iCs/>
          <w:sz w:val="28"/>
          <w:szCs w:val="28"/>
        </w:rPr>
        <w:t>=40000/314·10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=127·10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=127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</w:t>
      </w:r>
      <w:r w:rsidRPr="006C67B8">
        <w:rPr>
          <w:b/>
          <w:bCs/>
          <w:i/>
          <w:iCs/>
          <w:sz w:val="28"/>
          <w:szCs w:val="28"/>
        </w:rPr>
        <w:t>=-20000/314·10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=-63.7·10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=-63.7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III</w:t>
      </w:r>
      <w:r w:rsidRPr="006C67B8">
        <w:rPr>
          <w:b/>
          <w:bCs/>
          <w:i/>
          <w:iCs/>
          <w:sz w:val="28"/>
          <w:szCs w:val="28"/>
        </w:rPr>
        <w:t>=20000/1256·10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=-15.9·10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=-15.9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IV</w:t>
      </w:r>
      <w:r w:rsidRPr="006C67B8">
        <w:rPr>
          <w:b/>
          <w:bCs/>
          <w:i/>
          <w:iCs/>
          <w:sz w:val="28"/>
          <w:szCs w:val="28"/>
        </w:rPr>
        <w:t>=60000/1256·10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=47.8·10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=47.8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6C67B8">
        <w:rPr>
          <w:b/>
          <w:bCs/>
          <w:i/>
          <w:iCs/>
          <w:sz w:val="28"/>
          <w:szCs w:val="28"/>
        </w:rPr>
        <w:t>=20000/706·10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=28.3·10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=28.3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;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6C67B8">
        <w:rPr>
          <w:b/>
          <w:bCs/>
          <w:i/>
          <w:iCs/>
          <w:sz w:val="28"/>
          <w:szCs w:val="28"/>
        </w:rPr>
        <w:t>σ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>=</w:t>
      </w:r>
      <w:r w:rsidRPr="006C67B8">
        <w:rPr>
          <w:b/>
          <w:bCs/>
          <w:i/>
          <w:iCs/>
          <w:sz w:val="28"/>
          <w:szCs w:val="28"/>
          <w:lang w:val="en-US"/>
        </w:rPr>
        <w:t>N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>/</w:t>
      </w:r>
      <w:r w:rsidRPr="006C67B8">
        <w:rPr>
          <w:b/>
          <w:bCs/>
          <w:i/>
          <w:iCs/>
          <w:sz w:val="28"/>
          <w:szCs w:val="28"/>
          <w:lang w:val="en-US"/>
        </w:rPr>
        <w:t>F</w:t>
      </w:r>
      <w:r w:rsidRPr="006C67B8">
        <w:rPr>
          <w:b/>
          <w:bCs/>
          <w:i/>
          <w:iCs/>
          <w:sz w:val="28"/>
          <w:szCs w:val="28"/>
          <w:vertAlign w:val="subscript"/>
          <w:lang w:val="en-US"/>
        </w:rPr>
        <w:t>VI</w:t>
      </w:r>
      <w:r w:rsidRPr="006C67B8">
        <w:rPr>
          <w:b/>
          <w:bCs/>
          <w:i/>
          <w:iCs/>
          <w:sz w:val="28"/>
          <w:szCs w:val="28"/>
        </w:rPr>
        <w:t>=100000706·10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-6</w:t>
      </w:r>
      <w:r w:rsidRPr="006C67B8">
        <w:rPr>
          <w:b/>
          <w:bCs/>
          <w:i/>
          <w:iCs/>
          <w:sz w:val="28"/>
          <w:szCs w:val="28"/>
        </w:rPr>
        <w:t>=142·10</w:t>
      </w:r>
      <w:r w:rsidRPr="006C67B8">
        <w:rPr>
          <w:b/>
          <w:bCs/>
          <w:i/>
          <w:iCs/>
          <w:sz w:val="28"/>
          <w:szCs w:val="28"/>
          <w:vertAlign w:val="superscript"/>
        </w:rPr>
        <w:t>6</w:t>
      </w:r>
      <w:r w:rsidRPr="006C67B8">
        <w:rPr>
          <w:b/>
          <w:bCs/>
          <w:i/>
          <w:iCs/>
          <w:sz w:val="28"/>
          <w:szCs w:val="28"/>
        </w:rPr>
        <w:t xml:space="preserve"> 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=142 Мн/м</w:t>
      </w:r>
      <w:r w:rsidRPr="006C67B8">
        <w:rPr>
          <w:b/>
          <w:bCs/>
          <w:i/>
          <w:iCs/>
          <w:sz w:val="28"/>
          <w:szCs w:val="28"/>
          <w:vertAlign w:val="superscript"/>
        </w:rPr>
        <w:t>2</w:t>
      </w:r>
      <w:r w:rsidRPr="006C67B8">
        <w:rPr>
          <w:b/>
          <w:bCs/>
          <w:i/>
          <w:iCs/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соответствии с полученными значениями напряжений строим эпюру н</w:t>
      </w:r>
      <w:r w:rsidR="00AC0AF8">
        <w:rPr>
          <w:sz w:val="28"/>
          <w:szCs w:val="28"/>
        </w:rPr>
        <w:t>ормальных напряжений</w:t>
      </w:r>
      <w:r w:rsidRPr="006C67B8">
        <w:rPr>
          <w:sz w:val="28"/>
          <w:szCs w:val="28"/>
        </w:rPr>
        <w:t>.</w:t>
      </w: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8B5B66" w:rsidRDefault="008B5B66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8B5B66" w:rsidRDefault="008B5B66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8B5B66" w:rsidRDefault="008B5B66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8B5B66" w:rsidRPr="006C67B8" w:rsidRDefault="008B5B66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254C39" w:rsidRPr="006C67B8" w:rsidRDefault="00254C39" w:rsidP="00441E03">
      <w:pPr>
        <w:pStyle w:val="2"/>
        <w:tabs>
          <w:tab w:val="left" w:pos="10350"/>
        </w:tabs>
        <w:spacing w:line="240" w:lineRule="auto"/>
        <w:ind w:firstLine="540"/>
        <w:jc w:val="both"/>
        <w:rPr>
          <w:sz w:val="28"/>
          <w:szCs w:val="28"/>
        </w:rPr>
      </w:pPr>
    </w:p>
    <w:p w:rsidR="008B5B66" w:rsidRDefault="008B5B66" w:rsidP="008B5B6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точка №7</w:t>
      </w:r>
    </w:p>
    <w:p w:rsidR="008B5B66" w:rsidRPr="005E4C3A" w:rsidRDefault="008B5B66" w:rsidP="008B5B66">
      <w:pPr>
        <w:rPr>
          <w:b/>
          <w:sz w:val="32"/>
          <w:szCs w:val="32"/>
        </w:rPr>
      </w:pPr>
    </w:p>
    <w:p w:rsidR="00441E03" w:rsidRDefault="008B5B66" w:rsidP="008B5B66">
      <w:pPr>
        <w:pStyle w:val="2"/>
        <w:tabs>
          <w:tab w:val="left" w:pos="10350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Тема: «</w:t>
      </w:r>
      <w:r w:rsidR="00441E03" w:rsidRPr="008B5B66">
        <w:rPr>
          <w:b/>
          <w:sz w:val="28"/>
          <w:szCs w:val="28"/>
        </w:rPr>
        <w:t>Построение эпюр поперечных сил и изгибающих моментов</w:t>
      </w:r>
      <w:r w:rsidRPr="008B5B66">
        <w:rPr>
          <w:b/>
          <w:sz w:val="28"/>
          <w:szCs w:val="28"/>
        </w:rPr>
        <w:t>»</w:t>
      </w:r>
    </w:p>
    <w:p w:rsidR="008B5B66" w:rsidRPr="006C67B8" w:rsidRDefault="008B5B66" w:rsidP="008B5B66">
      <w:pPr>
        <w:pStyle w:val="2"/>
        <w:tabs>
          <w:tab w:val="left" w:pos="10350"/>
        </w:tabs>
        <w:spacing w:after="0" w:line="240" w:lineRule="auto"/>
        <w:ind w:firstLine="540"/>
        <w:rPr>
          <w:i/>
          <w:sz w:val="28"/>
          <w:szCs w:val="28"/>
          <w:lang w:bidi="he-IL"/>
        </w:rPr>
      </w:pPr>
      <w:r w:rsidRPr="008B5B66">
        <w:rPr>
          <w:b/>
          <w:sz w:val="28"/>
          <w:szCs w:val="28"/>
          <w:lang w:bidi="he-IL"/>
        </w:rPr>
        <w:t>Задача.</w:t>
      </w:r>
      <w:r>
        <w:rPr>
          <w:sz w:val="28"/>
          <w:szCs w:val="28"/>
          <w:lang w:bidi="he-IL"/>
        </w:rPr>
        <w:t xml:space="preserve"> Для балок  (</w:t>
      </w:r>
      <w:r w:rsidRPr="00C112EF">
        <w:rPr>
          <w:sz w:val="28"/>
          <w:szCs w:val="28"/>
          <w:lang w:bidi="he-IL"/>
        </w:rPr>
        <w:t>рис</w:t>
      </w:r>
      <w:r w:rsidR="00C112EF" w:rsidRPr="00C112EF">
        <w:rPr>
          <w:sz w:val="28"/>
          <w:szCs w:val="28"/>
          <w:lang w:bidi="he-IL"/>
        </w:rPr>
        <w:t>унок</w:t>
      </w:r>
      <w:r w:rsidR="00C112EF">
        <w:rPr>
          <w:color w:val="FF0000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и  табл. 7</w:t>
      </w:r>
      <w:r w:rsidRPr="006C67B8">
        <w:rPr>
          <w:sz w:val="28"/>
          <w:szCs w:val="28"/>
          <w:lang w:bidi="he-IL"/>
        </w:rPr>
        <w:t xml:space="preserve">) построить эпюры поперечных сил и изгибающих моментов, составив для каждого участка балки выражения (уравнения) </w:t>
      </w:r>
      <w:r w:rsidRPr="006C67B8">
        <w:rPr>
          <w:i/>
          <w:sz w:val="28"/>
          <w:szCs w:val="28"/>
          <w:lang w:bidi="he-IL"/>
        </w:rPr>
        <w:t xml:space="preserve">Q </w:t>
      </w:r>
      <w:r w:rsidRPr="006C67B8">
        <w:rPr>
          <w:sz w:val="28"/>
          <w:szCs w:val="28"/>
          <w:lang w:bidi="he-IL"/>
        </w:rPr>
        <w:t xml:space="preserve">и </w:t>
      </w:r>
      <w:r w:rsidRPr="006C67B8">
        <w:rPr>
          <w:i/>
          <w:sz w:val="28"/>
          <w:szCs w:val="28"/>
          <w:lang w:bidi="he-IL"/>
        </w:rPr>
        <w:t xml:space="preserve"> M.</w:t>
      </w:r>
    </w:p>
    <w:p w:rsidR="008B5B66" w:rsidRDefault="008B5B66" w:rsidP="008B5B66">
      <w:pPr>
        <w:pStyle w:val="2"/>
        <w:tabs>
          <w:tab w:val="left" w:pos="10350"/>
        </w:tabs>
        <w:jc w:val="both"/>
        <w:rPr>
          <w:b/>
          <w:sz w:val="28"/>
          <w:szCs w:val="28"/>
        </w:rPr>
      </w:pPr>
      <w:r w:rsidRPr="008B5B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72200" cy="4638675"/>
            <wp:effectExtent l="19050" t="0" r="0" b="0"/>
            <wp:docPr id="2" name="Рисунок 15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DF66A1" w:rsidRDefault="00DF66A1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p w:rsidR="008B5B66" w:rsidRPr="00C112EF" w:rsidRDefault="008B5B66" w:rsidP="008B5B66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  <w:lang w:bidi="he-IL"/>
        </w:rPr>
      </w:pPr>
      <w:r w:rsidRPr="00C112EF">
        <w:rPr>
          <w:sz w:val="28"/>
          <w:szCs w:val="28"/>
          <w:lang w:bidi="he-IL"/>
        </w:rPr>
        <w:lastRenderedPageBreak/>
        <w:t>Таблица 7.</w:t>
      </w:r>
    </w:p>
    <w:p w:rsidR="008B5B66" w:rsidRDefault="008B5B66" w:rsidP="008B5B66">
      <w:pPr>
        <w:pStyle w:val="2"/>
        <w:tabs>
          <w:tab w:val="left" w:pos="10350"/>
        </w:tabs>
        <w:spacing w:after="0" w:line="240" w:lineRule="auto"/>
        <w:ind w:firstLine="540"/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1135"/>
        <w:gridCol w:w="1131"/>
        <w:gridCol w:w="1125"/>
        <w:gridCol w:w="1131"/>
        <w:gridCol w:w="1120"/>
        <w:gridCol w:w="1120"/>
        <w:gridCol w:w="1120"/>
        <w:gridCol w:w="1120"/>
      </w:tblGrid>
      <w:tr w:rsidR="008B5B66" w:rsidTr="00DF66A1">
        <w:trPr>
          <w:trHeight w:val="210"/>
        </w:trPr>
        <w:tc>
          <w:tcPr>
            <w:tcW w:w="1136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0"/>
                <w:szCs w:val="20"/>
                <w:lang w:bidi="he-IL"/>
              </w:rPr>
            </w:pPr>
            <w:r w:rsidRPr="009F7C06">
              <w:rPr>
                <w:sz w:val="20"/>
                <w:szCs w:val="20"/>
                <w:lang w:bidi="he-IL"/>
              </w:rPr>
              <w:t>Вариант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 xml:space="preserve">Схема </w:t>
            </w:r>
          </w:p>
        </w:tc>
        <w:tc>
          <w:tcPr>
            <w:tcW w:w="1131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val="en-US" w:bidi="he-IL"/>
              </w:rPr>
              <w:t>m</w:t>
            </w:r>
            <w:r w:rsidRPr="009F7C06">
              <w:rPr>
                <w:i/>
                <w:lang w:bidi="he-IL"/>
              </w:rPr>
              <w:t>,</w:t>
            </w:r>
          </w:p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кН∙м</w:t>
            </w:r>
          </w:p>
        </w:tc>
        <w:tc>
          <w:tcPr>
            <w:tcW w:w="112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Р,</w:t>
            </w:r>
          </w:p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кН</w:t>
            </w:r>
          </w:p>
        </w:tc>
        <w:tc>
          <w:tcPr>
            <w:tcW w:w="1131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q,</w:t>
            </w:r>
          </w:p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кН/м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a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b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c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d</w:t>
            </w:r>
          </w:p>
        </w:tc>
      </w:tr>
      <w:tr w:rsidR="008B5B66" w:rsidTr="00DF66A1">
        <w:trPr>
          <w:trHeight w:val="345"/>
        </w:trPr>
        <w:tc>
          <w:tcPr>
            <w:tcW w:w="1136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</w:p>
        </w:tc>
        <w:tc>
          <w:tcPr>
            <w:tcW w:w="1131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val="en-US" w:bidi="he-IL"/>
              </w:rPr>
            </w:pPr>
          </w:p>
        </w:tc>
        <w:tc>
          <w:tcPr>
            <w:tcW w:w="112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</w:p>
        </w:tc>
        <w:tc>
          <w:tcPr>
            <w:tcW w:w="4480" w:type="dxa"/>
            <w:gridSpan w:val="4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м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а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32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б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7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25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9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в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11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36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13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г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14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15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25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17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д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32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19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32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21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е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23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8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25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ж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26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25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27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16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22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10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28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18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20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5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29</w:t>
            </w:r>
          </w:p>
        </w:tc>
        <w:tc>
          <w:tcPr>
            <w:tcW w:w="1135" w:type="dxa"/>
            <w:vMerge w:val="restart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  <w:r w:rsidRPr="009F7C06">
              <w:rPr>
                <w:i/>
                <w:lang w:bidi="he-IL"/>
              </w:rPr>
              <w:t>з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24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</w:tr>
      <w:tr w:rsidR="008B5B66" w:rsidTr="00DF66A1">
        <w:tc>
          <w:tcPr>
            <w:tcW w:w="1136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35" w:type="dxa"/>
            <w:vMerge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i/>
                <w:lang w:bidi="he-IL"/>
              </w:rPr>
            </w:pP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30</w:t>
            </w:r>
          </w:p>
        </w:tc>
        <w:tc>
          <w:tcPr>
            <w:tcW w:w="1125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25</w:t>
            </w:r>
          </w:p>
        </w:tc>
        <w:tc>
          <w:tcPr>
            <w:tcW w:w="1131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6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1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2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4</w:t>
            </w:r>
          </w:p>
        </w:tc>
        <w:tc>
          <w:tcPr>
            <w:tcW w:w="1120" w:type="dxa"/>
          </w:tcPr>
          <w:p w:rsidR="008B5B66" w:rsidRPr="009F7C06" w:rsidRDefault="008B5B66" w:rsidP="00AC0AF8">
            <w:pPr>
              <w:pStyle w:val="2"/>
              <w:tabs>
                <w:tab w:val="left" w:pos="10350"/>
              </w:tabs>
              <w:spacing w:after="0" w:line="240" w:lineRule="auto"/>
              <w:jc w:val="center"/>
              <w:rPr>
                <w:lang w:bidi="he-IL"/>
              </w:rPr>
            </w:pPr>
            <w:r w:rsidRPr="009F7C06">
              <w:rPr>
                <w:lang w:bidi="he-IL"/>
              </w:rPr>
              <w:t>3</w:t>
            </w:r>
          </w:p>
        </w:tc>
      </w:tr>
    </w:tbl>
    <w:p w:rsidR="00DF66A1" w:rsidRPr="00754CBF" w:rsidRDefault="00754CBF" w:rsidP="00754CBF">
      <w:pPr>
        <w:pageBreakBefore/>
        <w:tabs>
          <w:tab w:val="left" w:pos="6510"/>
        </w:tabs>
        <w:rPr>
          <w:i/>
          <w:sz w:val="28"/>
          <w:szCs w:val="28"/>
        </w:rPr>
      </w:pPr>
      <w:r w:rsidRPr="00754CBF">
        <w:rPr>
          <w:i/>
          <w:sz w:val="28"/>
          <w:szCs w:val="28"/>
        </w:rPr>
        <w:lastRenderedPageBreak/>
        <w:t>Цели</w:t>
      </w:r>
      <w:r w:rsidR="00DF66A1" w:rsidRPr="00754CBF">
        <w:rPr>
          <w:i/>
          <w:sz w:val="28"/>
          <w:szCs w:val="28"/>
        </w:rPr>
        <w:t xml:space="preserve"> задания.</w:t>
      </w:r>
    </w:p>
    <w:p w:rsidR="00DF66A1" w:rsidRPr="008B5B66" w:rsidRDefault="00DF66A1" w:rsidP="00DF66A1">
      <w:pPr>
        <w:pStyle w:val="af1"/>
        <w:numPr>
          <w:ilvl w:val="1"/>
          <w:numId w:val="35"/>
        </w:numPr>
        <w:tabs>
          <w:tab w:val="left" w:pos="6510"/>
        </w:tabs>
        <w:jc w:val="both"/>
        <w:rPr>
          <w:sz w:val="28"/>
          <w:szCs w:val="28"/>
        </w:rPr>
      </w:pPr>
      <w:r w:rsidRPr="008B5B66">
        <w:rPr>
          <w:sz w:val="28"/>
          <w:szCs w:val="28"/>
        </w:rPr>
        <w:t>Проверить степень усвое</w:t>
      </w:r>
      <w:r>
        <w:rPr>
          <w:sz w:val="28"/>
          <w:szCs w:val="28"/>
        </w:rPr>
        <w:t>ния темы: «Изгиб</w:t>
      </w:r>
      <w:r w:rsidRPr="008B5B66">
        <w:rPr>
          <w:sz w:val="28"/>
          <w:szCs w:val="28"/>
        </w:rPr>
        <w:t>».</w:t>
      </w:r>
    </w:p>
    <w:p w:rsidR="00DF66A1" w:rsidRPr="008B5B66" w:rsidRDefault="00DF66A1" w:rsidP="00DF66A1">
      <w:pPr>
        <w:pStyle w:val="af1"/>
        <w:numPr>
          <w:ilvl w:val="1"/>
          <w:numId w:val="35"/>
        </w:numPr>
        <w:tabs>
          <w:tab w:val="left" w:pos="6510"/>
        </w:tabs>
        <w:jc w:val="both"/>
        <w:rPr>
          <w:sz w:val="28"/>
          <w:szCs w:val="28"/>
        </w:rPr>
      </w:pPr>
      <w:r w:rsidRPr="008B5B66">
        <w:rPr>
          <w:sz w:val="28"/>
          <w:szCs w:val="28"/>
        </w:rPr>
        <w:t xml:space="preserve"> Научить</w:t>
      </w:r>
      <w:r>
        <w:rPr>
          <w:sz w:val="28"/>
          <w:szCs w:val="28"/>
        </w:rPr>
        <w:t xml:space="preserve">ся строить эпюры поперечных </w:t>
      </w:r>
      <w:r w:rsidRPr="008B5B66">
        <w:rPr>
          <w:sz w:val="28"/>
          <w:szCs w:val="28"/>
        </w:rPr>
        <w:t xml:space="preserve"> с</w:t>
      </w:r>
      <w:r>
        <w:rPr>
          <w:sz w:val="28"/>
          <w:szCs w:val="28"/>
        </w:rPr>
        <w:t>ил и изгибающих моментов</w:t>
      </w:r>
      <w:r w:rsidRPr="008B5B66">
        <w:rPr>
          <w:sz w:val="28"/>
          <w:szCs w:val="28"/>
        </w:rPr>
        <w:t>.</w:t>
      </w:r>
    </w:p>
    <w:p w:rsidR="00DF66A1" w:rsidRDefault="00DF66A1" w:rsidP="00DF66A1">
      <w:pPr>
        <w:ind w:left="567" w:hanging="567"/>
        <w:rPr>
          <w:sz w:val="28"/>
          <w:szCs w:val="28"/>
        </w:rPr>
      </w:pPr>
    </w:p>
    <w:p w:rsidR="008B5B66" w:rsidRPr="00754CBF" w:rsidRDefault="008B5B66" w:rsidP="008B5B66">
      <w:pPr>
        <w:pStyle w:val="2"/>
        <w:tabs>
          <w:tab w:val="left" w:pos="10350"/>
        </w:tabs>
        <w:jc w:val="both"/>
        <w:rPr>
          <w:i/>
          <w:sz w:val="28"/>
          <w:szCs w:val="28"/>
        </w:rPr>
      </w:pPr>
    </w:p>
    <w:p w:rsidR="008B5B66" w:rsidRPr="00754CBF" w:rsidRDefault="008B5B66" w:rsidP="008B5B66">
      <w:pPr>
        <w:ind w:left="567" w:hanging="567"/>
        <w:jc w:val="center"/>
        <w:rPr>
          <w:i/>
          <w:sz w:val="28"/>
          <w:szCs w:val="28"/>
        </w:rPr>
      </w:pPr>
      <w:r w:rsidRPr="00754CBF">
        <w:rPr>
          <w:i/>
          <w:sz w:val="28"/>
          <w:szCs w:val="28"/>
        </w:rPr>
        <w:t>Методические рекомендации к выполнению</w:t>
      </w:r>
      <w:r w:rsidR="00C112EF">
        <w:rPr>
          <w:i/>
          <w:sz w:val="28"/>
          <w:szCs w:val="28"/>
        </w:rPr>
        <w:t xml:space="preserve"> задания</w:t>
      </w:r>
      <w:r w:rsidRPr="00754CBF">
        <w:rPr>
          <w:i/>
          <w:sz w:val="28"/>
          <w:szCs w:val="28"/>
        </w:rPr>
        <w:t>.</w:t>
      </w:r>
    </w:p>
    <w:p w:rsidR="00441E03" w:rsidRPr="006C67B8" w:rsidRDefault="00441E03" w:rsidP="00754CBF">
      <w:pPr>
        <w:pStyle w:val="2"/>
        <w:tabs>
          <w:tab w:val="left" w:pos="10350"/>
        </w:tabs>
        <w:spacing w:after="0" w:line="240" w:lineRule="auto"/>
        <w:rPr>
          <w:b/>
          <w:i/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В общем случае прямого изгиба в поперечных сечениях бруса возникают два внутренних силовых фактора: поперечная сила и изгибающий момент.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Поперечная сила в любом поперечном сечении бруса численно равна алгебраической сумме проекции на ось </w:t>
      </w:r>
      <w:r w:rsidRPr="006C67B8">
        <w:rPr>
          <w:i/>
          <w:sz w:val="28"/>
          <w:szCs w:val="28"/>
        </w:rPr>
        <w:t>у</w:t>
      </w:r>
      <w:r w:rsidRPr="006C67B8">
        <w:rPr>
          <w:sz w:val="28"/>
          <w:szCs w:val="28"/>
        </w:rPr>
        <w:t xml:space="preserve"> всех внешних сил, действующих по одну сторону от сечения.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Изгибающий момент в любом поперечном сечении бруса численно равен алгебраической сумме моментов, вычисленных относительно центра тяжести сечения, всех внешних сил, действующих по одну сторону от сечения.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График, показывающий изменение поперечной силы по длине балки, показывается </w:t>
      </w:r>
      <w:r w:rsidRPr="006C67B8">
        <w:rPr>
          <w:i/>
          <w:sz w:val="28"/>
          <w:szCs w:val="28"/>
        </w:rPr>
        <w:t>эпюрой поперечных сил</w:t>
      </w:r>
      <w:r w:rsidRPr="006C67B8">
        <w:rPr>
          <w:sz w:val="28"/>
          <w:szCs w:val="28"/>
        </w:rPr>
        <w:t xml:space="preserve">, а график, показывающий изменение изгибающего момента по длине балки, называется </w:t>
      </w:r>
      <w:r w:rsidRPr="006C67B8">
        <w:rPr>
          <w:i/>
          <w:sz w:val="28"/>
          <w:szCs w:val="28"/>
        </w:rPr>
        <w:t>эпюрой изгибающих моментов</w:t>
      </w:r>
      <w:r w:rsidRPr="006C67B8">
        <w:rPr>
          <w:sz w:val="28"/>
          <w:szCs w:val="28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Для определения знаков поперечной силы и изгибающего момента рекомендованы следующие правила.</w:t>
      </w:r>
    </w:p>
    <w:p w:rsidR="00441E03" w:rsidRPr="006C67B8" w:rsidRDefault="00C112EF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Внешняя сила (рис. 1</w:t>
      </w:r>
      <w:r w:rsidR="00441E03" w:rsidRPr="006C67B8">
        <w:rPr>
          <w:sz w:val="28"/>
          <w:szCs w:val="28"/>
        </w:rPr>
        <w:t>, а), стремящаяся повернуть отсеченную часть балки по часовой стрелки вокруг той точки оси, которая соответствует проведенному сечению, вызывает положительную попереч</w:t>
      </w:r>
      <w:r>
        <w:rPr>
          <w:sz w:val="28"/>
          <w:szCs w:val="28"/>
        </w:rPr>
        <w:t>ную силу, а внешняя сила (рис. 1</w:t>
      </w:r>
      <w:r w:rsidR="00441E03" w:rsidRPr="006C67B8">
        <w:rPr>
          <w:sz w:val="28"/>
          <w:szCs w:val="28"/>
        </w:rPr>
        <w:t>, б), сеченную часть балки против часовой стрелки вокруг указанной точки, вызывает отрицательную поперечную силу.</w:t>
      </w:r>
    </w:p>
    <w:p w:rsidR="00441E03" w:rsidRPr="006C67B8" w:rsidRDefault="00C112EF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Внешняя сила (пара сил)  (рис. 2</w:t>
      </w:r>
      <w:r w:rsidR="00441E03" w:rsidRPr="006C67B8">
        <w:rPr>
          <w:sz w:val="28"/>
          <w:szCs w:val="28"/>
        </w:rPr>
        <w:t>, а), изгибающая отсеченную часть балки относительно проведенного сечения выпуклостью вниз, дает положительный изгибающий момент, а</w:t>
      </w:r>
      <w:r>
        <w:rPr>
          <w:sz w:val="28"/>
          <w:szCs w:val="28"/>
        </w:rPr>
        <w:t xml:space="preserve"> внешняя сила (пара сил) (рис. 2</w:t>
      </w:r>
      <w:r w:rsidR="00441E03" w:rsidRPr="006C67B8">
        <w:rPr>
          <w:sz w:val="28"/>
          <w:szCs w:val="28"/>
        </w:rPr>
        <w:t>, б), изгибающая отсеченную часть балки относительно проведенного сечения выпуклостью вверх, дает отрицательный изгибающий момент. При определении знака изгибающего момента по указанному  правилу необходимо отсеченную часть балки представить как защемленную в проведенном сечении.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Изгибающий момент </w:t>
      </w:r>
      <w:r w:rsidRPr="006C67B8">
        <w:rPr>
          <w:i/>
          <w:sz w:val="28"/>
          <w:szCs w:val="28"/>
        </w:rPr>
        <w:t xml:space="preserve">М, </w:t>
      </w:r>
      <w:r w:rsidRPr="006C67B8">
        <w:rPr>
          <w:sz w:val="28"/>
          <w:szCs w:val="28"/>
        </w:rPr>
        <w:t xml:space="preserve">поперечная сила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sz w:val="28"/>
          <w:szCs w:val="28"/>
        </w:rPr>
        <w:t xml:space="preserve"> и интенсивность распределенной нагрузки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 xml:space="preserve">, </w:t>
      </w:r>
      <w:r w:rsidRPr="006C67B8">
        <w:rPr>
          <w:sz w:val="28"/>
          <w:szCs w:val="28"/>
        </w:rPr>
        <w:t xml:space="preserve"> действующие в выбранном сечении, связаны дифференциальными зависимостями  </w:t>
      </w:r>
      <w:r w:rsidRPr="006C67B8">
        <w:rPr>
          <w:b/>
          <w:i/>
          <w:sz w:val="28"/>
          <w:szCs w:val="28"/>
          <w:lang w:val="en-US"/>
        </w:rPr>
        <w:t>dQ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и</w:t>
      </w:r>
      <w:r w:rsidRPr="006C67B8">
        <w:rPr>
          <w:i/>
          <w:sz w:val="28"/>
          <w:szCs w:val="28"/>
        </w:rPr>
        <w:t xml:space="preserve">  </w:t>
      </w:r>
      <w:r w:rsidRPr="006C67B8">
        <w:rPr>
          <w:b/>
          <w:i/>
          <w:sz w:val="28"/>
          <w:szCs w:val="28"/>
          <w:lang w:val="en-US"/>
        </w:rPr>
        <w:t>dM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 xml:space="preserve">, </w:t>
      </w:r>
      <w:r w:rsidRPr="006C67B8">
        <w:rPr>
          <w:sz w:val="28"/>
          <w:szCs w:val="28"/>
        </w:rPr>
        <w:t xml:space="preserve">которые позволяют установить качественный характер изменения эпюр </w:t>
      </w:r>
      <w:r w:rsidRPr="006C67B8">
        <w:rPr>
          <w:i/>
          <w:sz w:val="28"/>
          <w:szCs w:val="28"/>
        </w:rPr>
        <w:t>М</w:t>
      </w:r>
      <w:r w:rsidRPr="006C67B8">
        <w:rPr>
          <w:sz w:val="28"/>
          <w:szCs w:val="28"/>
        </w:rPr>
        <w:t xml:space="preserve"> и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sz w:val="28"/>
          <w:szCs w:val="28"/>
        </w:rPr>
        <w:t xml:space="preserve">  на участках балки.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  <w:r w:rsidRPr="006C67B8">
        <w:rPr>
          <w:sz w:val="28"/>
          <w:szCs w:val="28"/>
        </w:rPr>
        <w:t xml:space="preserve">Так, например, если на некотором участке балки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>=0</w:t>
      </w:r>
      <w:r w:rsidRPr="006C67B8">
        <w:rPr>
          <w:sz w:val="28"/>
          <w:szCs w:val="28"/>
        </w:rPr>
        <w:t xml:space="preserve">, то поперечная сила постоянна (эпюра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sz w:val="28"/>
          <w:szCs w:val="28"/>
        </w:rPr>
        <w:t xml:space="preserve"> параллельна оси эпюры), а изгибающий момент изменяется линейному закону (эпюра </w:t>
      </w:r>
      <w:r w:rsidRPr="006C67B8">
        <w:rPr>
          <w:i/>
          <w:sz w:val="28"/>
          <w:szCs w:val="28"/>
        </w:rPr>
        <w:t>М</w:t>
      </w:r>
      <w:r w:rsidRPr="006C67B8">
        <w:rPr>
          <w:sz w:val="28"/>
          <w:szCs w:val="28"/>
        </w:rPr>
        <w:t xml:space="preserve"> расположена под углом α к оси эпюры). В самом деле, если 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=0</w:t>
      </w:r>
      <w:r w:rsidRPr="006C67B8">
        <w:rPr>
          <w:sz w:val="28"/>
          <w:szCs w:val="28"/>
        </w:rPr>
        <w:t xml:space="preserve">, тогда </w:t>
      </w:r>
      <w:r w:rsidRPr="006C67B8">
        <w:rPr>
          <w:b/>
          <w:i/>
          <w:sz w:val="28"/>
          <w:szCs w:val="28"/>
          <w:lang w:val="en-US"/>
        </w:rPr>
        <w:t>dQ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=0</w:t>
      </w:r>
      <w:r w:rsidRPr="006C67B8">
        <w:rPr>
          <w:i/>
          <w:sz w:val="28"/>
          <w:szCs w:val="28"/>
        </w:rPr>
        <w:t xml:space="preserve">, </w:t>
      </w:r>
      <w:r w:rsidRPr="006C67B8">
        <w:rPr>
          <w:sz w:val="28"/>
          <w:szCs w:val="28"/>
        </w:rPr>
        <w:t>т.е</w:t>
      </w:r>
      <w:r w:rsidRPr="006C67B8">
        <w:rPr>
          <w:i/>
          <w:sz w:val="28"/>
          <w:szCs w:val="28"/>
        </w:rPr>
        <w:t>.</w:t>
      </w:r>
      <w:r w:rsidRPr="006C67B8">
        <w:rPr>
          <w:b/>
          <w:i/>
          <w:sz w:val="28"/>
          <w:szCs w:val="28"/>
        </w:rPr>
        <w:t xml:space="preserve"> 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const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и </w:t>
      </w:r>
      <w:r w:rsidRPr="006C67B8">
        <w:rPr>
          <w:b/>
          <w:i/>
          <w:sz w:val="28"/>
          <w:szCs w:val="28"/>
          <w:lang w:val="en-US"/>
        </w:rPr>
        <w:t>dM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const</w:t>
      </w:r>
      <w:r w:rsidRPr="006C67B8">
        <w:rPr>
          <w:b/>
          <w:i/>
          <w:sz w:val="28"/>
          <w:szCs w:val="28"/>
        </w:rPr>
        <w:t>,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откуда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b/>
          <w:i/>
          <w:sz w:val="28"/>
          <w:szCs w:val="28"/>
          <w:lang w:val="en-US"/>
        </w:rPr>
        <w:t>M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Qx</w:t>
      </w:r>
      <w:r w:rsidRPr="006C67B8">
        <w:rPr>
          <w:b/>
          <w:i/>
          <w:sz w:val="28"/>
          <w:szCs w:val="28"/>
        </w:rPr>
        <w:t>+</w:t>
      </w:r>
      <w:r w:rsidRPr="006C67B8">
        <w:rPr>
          <w:b/>
          <w:i/>
          <w:sz w:val="28"/>
          <w:szCs w:val="28"/>
          <w:lang w:val="en-US"/>
        </w:rPr>
        <w:t>M</w:t>
      </w:r>
      <w:r w:rsidRPr="006C67B8">
        <w:rPr>
          <w:b/>
          <w:i/>
          <w:sz w:val="28"/>
          <w:szCs w:val="28"/>
          <w:vertAlign w:val="subscript"/>
        </w:rPr>
        <w:t>0</w:t>
      </w:r>
      <w:r w:rsidRPr="006C67B8">
        <w:rPr>
          <w:i/>
          <w:sz w:val="28"/>
          <w:szCs w:val="28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Если  некоторый участок балки нагружен равномерно распределенной  нагрузкой интенсивности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>,</w:t>
      </w:r>
      <w:r w:rsidRPr="006C67B8">
        <w:rPr>
          <w:sz w:val="28"/>
          <w:szCs w:val="28"/>
        </w:rPr>
        <w:t xml:space="preserve"> то поперечная сила изменяется по линейному закону (эпюра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sz w:val="28"/>
          <w:szCs w:val="28"/>
        </w:rPr>
        <w:t xml:space="preserve"> расположена под углом α к оси эпюры), а изгибающий момент – по закону параболы.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lastRenderedPageBreak/>
        <w:t xml:space="preserve">В самом деле, если </w:t>
      </w:r>
      <w:r w:rsidRPr="006C67B8">
        <w:rPr>
          <w:b/>
          <w:i/>
          <w:sz w:val="28"/>
          <w:szCs w:val="28"/>
        </w:rPr>
        <w:t>q=</w:t>
      </w:r>
      <w:r w:rsidRPr="006C67B8">
        <w:rPr>
          <w:b/>
          <w:i/>
          <w:sz w:val="28"/>
          <w:szCs w:val="28"/>
          <w:lang w:val="en-US"/>
        </w:rPr>
        <w:t>const</w:t>
      </w:r>
      <w:r w:rsidRPr="006C67B8">
        <w:rPr>
          <w:i/>
          <w:sz w:val="28"/>
          <w:szCs w:val="28"/>
        </w:rPr>
        <w:t xml:space="preserve">, </w:t>
      </w:r>
      <w:r w:rsidRPr="006C67B8">
        <w:rPr>
          <w:sz w:val="28"/>
          <w:szCs w:val="28"/>
        </w:rPr>
        <w:t xml:space="preserve">тогда </w:t>
      </w:r>
      <w:r w:rsidRPr="006C67B8">
        <w:rPr>
          <w:b/>
          <w:i/>
          <w:sz w:val="28"/>
          <w:szCs w:val="28"/>
          <w:lang w:val="en-US"/>
        </w:rPr>
        <w:t>dQ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const</w:t>
      </w:r>
      <w:r w:rsidRPr="006C67B8">
        <w:rPr>
          <w:i/>
          <w:sz w:val="28"/>
          <w:szCs w:val="28"/>
        </w:rPr>
        <w:t xml:space="preserve">, </w:t>
      </w:r>
      <w:r w:rsidRPr="006C67B8">
        <w:rPr>
          <w:sz w:val="28"/>
          <w:szCs w:val="28"/>
        </w:rPr>
        <w:t xml:space="preserve">откуда  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qx</w:t>
      </w:r>
      <w:r w:rsidRPr="006C67B8">
        <w:rPr>
          <w:b/>
          <w:i/>
          <w:sz w:val="28"/>
          <w:szCs w:val="28"/>
        </w:rPr>
        <w:t>+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  <w:vertAlign w:val="subscript"/>
        </w:rPr>
        <w:t>0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и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b/>
          <w:i/>
          <w:sz w:val="28"/>
          <w:szCs w:val="28"/>
          <w:lang w:val="en-US"/>
        </w:rPr>
        <w:t>dM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qx</w:t>
      </w:r>
      <w:r w:rsidRPr="006C67B8">
        <w:rPr>
          <w:b/>
          <w:i/>
          <w:sz w:val="28"/>
          <w:szCs w:val="28"/>
        </w:rPr>
        <w:t>+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  <w:vertAlign w:val="subscript"/>
        </w:rPr>
        <w:t>0</w:t>
      </w:r>
      <w:r w:rsidRPr="006C67B8">
        <w:rPr>
          <w:i/>
          <w:sz w:val="28"/>
          <w:szCs w:val="28"/>
          <w:vertAlign w:val="subscript"/>
        </w:rPr>
        <w:t xml:space="preserve">, </w:t>
      </w:r>
      <w:r w:rsidRPr="006C67B8">
        <w:rPr>
          <w:sz w:val="28"/>
          <w:szCs w:val="28"/>
        </w:rPr>
        <w:t xml:space="preserve">тогда </w:t>
      </w:r>
      <w:r w:rsidRPr="006C67B8">
        <w:rPr>
          <w:b/>
          <w:i/>
          <w:sz w:val="28"/>
          <w:szCs w:val="28"/>
          <w:lang w:val="en-US"/>
        </w:rPr>
        <w:t>M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qx</w:t>
      </w:r>
      <w:r w:rsidRPr="006C67B8">
        <w:rPr>
          <w:b/>
          <w:i/>
          <w:sz w:val="28"/>
          <w:szCs w:val="28"/>
          <w:vertAlign w:val="superscript"/>
        </w:rPr>
        <w:t>2</w:t>
      </w:r>
      <w:r w:rsidRPr="006C67B8">
        <w:rPr>
          <w:b/>
          <w:i/>
          <w:sz w:val="28"/>
          <w:szCs w:val="28"/>
        </w:rPr>
        <w:t>/2+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  <w:vertAlign w:val="subscript"/>
        </w:rPr>
        <w:t>0</w:t>
      </w:r>
      <w:r w:rsidRPr="006C67B8">
        <w:rPr>
          <w:b/>
          <w:i/>
          <w:sz w:val="28"/>
          <w:szCs w:val="28"/>
          <w:lang w:val="en-US"/>
        </w:rPr>
        <w:t>x</w:t>
      </w:r>
      <w:r w:rsidRPr="006C67B8">
        <w:rPr>
          <w:b/>
          <w:i/>
          <w:sz w:val="28"/>
          <w:szCs w:val="28"/>
        </w:rPr>
        <w:t>+</w:t>
      </w:r>
      <w:r w:rsidRPr="006C67B8">
        <w:rPr>
          <w:b/>
          <w:i/>
          <w:sz w:val="28"/>
          <w:szCs w:val="28"/>
          <w:lang w:val="en-US"/>
        </w:rPr>
        <w:t>M</w:t>
      </w:r>
      <w:r w:rsidRPr="006C67B8">
        <w:rPr>
          <w:b/>
          <w:i/>
          <w:sz w:val="28"/>
          <w:szCs w:val="28"/>
          <w:vertAlign w:val="subscript"/>
        </w:rPr>
        <w:t>0</w:t>
      </w:r>
      <w:r w:rsidRPr="006C67B8">
        <w:rPr>
          <w:i/>
          <w:sz w:val="28"/>
          <w:szCs w:val="28"/>
        </w:rPr>
        <w:t xml:space="preserve">. </w:t>
      </w:r>
      <w:r w:rsidRPr="006C67B8">
        <w:rPr>
          <w:sz w:val="28"/>
          <w:szCs w:val="28"/>
        </w:rPr>
        <w:t xml:space="preserve">Здесь и выше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  <w:vertAlign w:val="subscript"/>
        </w:rPr>
        <w:t>0</w:t>
      </w:r>
      <w:r w:rsidRPr="006C67B8">
        <w:rPr>
          <w:sz w:val="28"/>
          <w:szCs w:val="28"/>
        </w:rPr>
        <w:t xml:space="preserve"> и </w:t>
      </w:r>
      <w:r w:rsidRPr="006C67B8">
        <w:rPr>
          <w:i/>
          <w:sz w:val="28"/>
          <w:szCs w:val="28"/>
          <w:lang w:val="en-US"/>
        </w:rPr>
        <w:t>M</w:t>
      </w:r>
      <w:r w:rsidRPr="006C67B8">
        <w:rPr>
          <w:i/>
          <w:sz w:val="28"/>
          <w:szCs w:val="28"/>
          <w:vertAlign w:val="subscript"/>
        </w:rPr>
        <w:t>0</w:t>
      </w:r>
      <w:r w:rsidRPr="006C67B8">
        <w:rPr>
          <w:i/>
          <w:sz w:val="28"/>
          <w:szCs w:val="28"/>
        </w:rPr>
        <w:t xml:space="preserve"> – </w:t>
      </w:r>
      <w:r w:rsidRPr="006C67B8">
        <w:rPr>
          <w:sz w:val="28"/>
          <w:szCs w:val="28"/>
        </w:rPr>
        <w:t>значения поперечной силы и изгибающего момента в начале участка.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  <w:r w:rsidRPr="006C67B8">
        <w:rPr>
          <w:sz w:val="28"/>
          <w:szCs w:val="28"/>
        </w:rPr>
        <w:t xml:space="preserve">Из выражения </w:t>
      </w:r>
      <w:r w:rsidRPr="006C67B8">
        <w:rPr>
          <w:b/>
          <w:i/>
          <w:sz w:val="28"/>
          <w:szCs w:val="28"/>
          <w:lang w:val="en-US"/>
        </w:rPr>
        <w:t>dM</w:t>
      </w:r>
      <w:r w:rsidRPr="006C67B8">
        <w:rPr>
          <w:b/>
          <w:i/>
          <w:sz w:val="28"/>
          <w:szCs w:val="28"/>
        </w:rPr>
        <w:t>/</w:t>
      </w:r>
      <w:r w:rsidRPr="006C67B8">
        <w:rPr>
          <w:b/>
          <w:i/>
          <w:sz w:val="28"/>
          <w:szCs w:val="28"/>
          <w:lang w:val="en-US"/>
        </w:rPr>
        <w:t>dx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 можно определить положение сечения с максимальным изгибающим моментом, если рассматриваемый участок балки нагружен равномерно распределенной нагрузкой интенсивности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i/>
          <w:sz w:val="28"/>
          <w:szCs w:val="28"/>
        </w:rPr>
        <w:t>.</w:t>
      </w:r>
      <w:r w:rsidRPr="006C67B8">
        <w:rPr>
          <w:sz w:val="28"/>
          <w:szCs w:val="28"/>
        </w:rPr>
        <w:t xml:space="preserve"> Для этого выражение </w:t>
      </w:r>
      <w:r w:rsidRPr="006C67B8">
        <w:rPr>
          <w:i/>
          <w:sz w:val="28"/>
          <w:szCs w:val="28"/>
          <w:lang w:val="en-US"/>
        </w:rPr>
        <w:t>Q</w:t>
      </w:r>
      <w:r w:rsidRPr="006C67B8">
        <w:rPr>
          <w:sz w:val="28"/>
          <w:szCs w:val="28"/>
        </w:rPr>
        <w:t xml:space="preserve">, написанное для данного сечения, приравнивают 0 и определяют абсциссу </w:t>
      </w:r>
      <w:r w:rsidRPr="006C67B8">
        <w:rPr>
          <w:i/>
          <w:sz w:val="28"/>
          <w:szCs w:val="28"/>
        </w:rPr>
        <w:t>х</w:t>
      </w:r>
      <w:r w:rsidRPr="006C67B8">
        <w:rPr>
          <w:sz w:val="28"/>
          <w:szCs w:val="28"/>
        </w:rPr>
        <w:t xml:space="preserve"> опасного сечения. Затем, подставляя найденное значение </w:t>
      </w:r>
      <w:r w:rsidRPr="006C67B8">
        <w:rPr>
          <w:i/>
          <w:sz w:val="28"/>
          <w:szCs w:val="28"/>
        </w:rPr>
        <w:t>х</w:t>
      </w:r>
      <w:r w:rsidRPr="006C67B8">
        <w:rPr>
          <w:sz w:val="28"/>
          <w:szCs w:val="28"/>
        </w:rPr>
        <w:t xml:space="preserve"> в выражение </w:t>
      </w:r>
      <w:r w:rsidRPr="006C67B8">
        <w:rPr>
          <w:i/>
          <w:sz w:val="28"/>
          <w:szCs w:val="28"/>
        </w:rPr>
        <w:t>М</w:t>
      </w:r>
      <w:r w:rsidRPr="006C67B8">
        <w:rPr>
          <w:sz w:val="28"/>
          <w:szCs w:val="28"/>
        </w:rPr>
        <w:t xml:space="preserve">, написанное для того же сечения, находят </w:t>
      </w:r>
      <w:r w:rsidRPr="006C67B8">
        <w:rPr>
          <w:i/>
          <w:sz w:val="28"/>
          <w:szCs w:val="28"/>
        </w:rPr>
        <w:t>М</w:t>
      </w:r>
      <w:r w:rsidRPr="006C67B8">
        <w:rPr>
          <w:i/>
          <w:sz w:val="28"/>
          <w:szCs w:val="28"/>
          <w:vertAlign w:val="subscript"/>
        </w:rPr>
        <w:t>мах</w:t>
      </w:r>
      <w:r w:rsidRPr="006C67B8">
        <w:rPr>
          <w:i/>
          <w:sz w:val="28"/>
          <w:szCs w:val="28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          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           </w:t>
      </w:r>
      <w:r w:rsidRPr="006C67B8">
        <w:rPr>
          <w:noProof/>
          <w:sz w:val="28"/>
          <w:szCs w:val="28"/>
          <w:lang w:eastAsia="ru-RU"/>
        </w:rPr>
        <w:drawing>
          <wp:inline distT="0" distB="0" distL="0" distR="0">
            <wp:extent cx="2381250" cy="131445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clrChange>
                        <a:clrFrom>
                          <a:srgbClr val="E5D6C2"/>
                        </a:clrFrom>
                        <a:clrTo>
                          <a:srgbClr val="E5D6C2">
                            <a:alpha val="0"/>
                          </a:srgbClr>
                        </a:clrTo>
                      </a:clrChange>
                      <a:lum bright="-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           </w:t>
      </w:r>
      <w:r w:rsidR="00C112EF">
        <w:rPr>
          <w:sz w:val="28"/>
          <w:szCs w:val="28"/>
        </w:rPr>
        <w:t xml:space="preserve">                  рис. 1</w:t>
      </w:r>
      <w:r w:rsidRPr="006C67B8">
        <w:rPr>
          <w:sz w:val="28"/>
          <w:szCs w:val="28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</w:t>
      </w:r>
      <w:r w:rsidRPr="006C67B8">
        <w:rPr>
          <w:noProof/>
          <w:sz w:val="28"/>
          <w:szCs w:val="28"/>
          <w:lang w:eastAsia="ru-RU"/>
        </w:rPr>
        <w:drawing>
          <wp:inline distT="0" distB="0" distL="0" distR="0">
            <wp:extent cx="1390650" cy="13049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lum bright="-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7B8">
        <w:rPr>
          <w:sz w:val="28"/>
          <w:szCs w:val="28"/>
        </w:rPr>
        <w:t xml:space="preserve">                 </w:t>
      </w:r>
      <w:r w:rsidRPr="006C67B8">
        <w:rPr>
          <w:noProof/>
          <w:sz w:val="28"/>
          <w:szCs w:val="28"/>
          <w:lang w:eastAsia="ru-RU"/>
        </w:rPr>
        <w:drawing>
          <wp:inline distT="0" distB="0" distL="0" distR="0">
            <wp:extent cx="1485900" cy="12858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lum bright="-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  <w:r w:rsidRPr="006C67B8">
        <w:rPr>
          <w:sz w:val="28"/>
          <w:szCs w:val="28"/>
        </w:rPr>
        <w:t xml:space="preserve">                                                                              </w:t>
      </w:r>
    </w:p>
    <w:p w:rsidR="00441E03" w:rsidRPr="006C67B8" w:rsidRDefault="00C112EF" w:rsidP="00C112EF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Рис.2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</w:rPr>
      </w:pPr>
    </w:p>
    <w:p w:rsidR="00441E03" w:rsidRPr="00754CBF" w:rsidRDefault="00C112EF" w:rsidP="00754CBF">
      <w:pPr>
        <w:pStyle w:val="2"/>
        <w:tabs>
          <w:tab w:val="left" w:pos="10350"/>
        </w:tabs>
        <w:spacing w:after="0" w:line="240" w:lineRule="auto"/>
        <w:ind w:left="1620"/>
        <w:rPr>
          <w:i/>
          <w:sz w:val="28"/>
          <w:szCs w:val="28"/>
        </w:rPr>
      </w:pPr>
      <w:r>
        <w:rPr>
          <w:i/>
          <w:sz w:val="28"/>
          <w:szCs w:val="28"/>
        </w:rPr>
        <w:t>Пример решения задачи</w:t>
      </w:r>
      <w:r w:rsidR="008B5B66" w:rsidRPr="00754CBF">
        <w:rPr>
          <w:i/>
          <w:sz w:val="28"/>
          <w:szCs w:val="28"/>
        </w:rPr>
        <w:t>.</w:t>
      </w:r>
    </w:p>
    <w:p w:rsidR="008B5B66" w:rsidRPr="006C67B8" w:rsidRDefault="008B5B66" w:rsidP="008B5B66">
      <w:pPr>
        <w:pStyle w:val="2"/>
        <w:tabs>
          <w:tab w:val="left" w:pos="10350"/>
        </w:tabs>
        <w:spacing w:after="0" w:line="240" w:lineRule="auto"/>
        <w:ind w:left="1620"/>
        <w:rPr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Построить эпюры поперечных сил и изгибающих моментов дл</w:t>
      </w:r>
      <w:r w:rsidR="008B5B66">
        <w:rPr>
          <w:sz w:val="28"/>
          <w:szCs w:val="28"/>
        </w:rPr>
        <w:t>я балки, изображенной на рисунке.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6C67B8">
        <w:rPr>
          <w:b/>
          <w:i/>
          <w:sz w:val="28"/>
          <w:szCs w:val="28"/>
          <w:u w:val="single"/>
        </w:rPr>
        <w:t>Решение: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Определяем опорные реакции: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i/>
          <w:sz w:val="28"/>
          <w:szCs w:val="28"/>
        </w:rPr>
        <w:t>∑М</w:t>
      </w:r>
      <w:r w:rsidRPr="006C67B8">
        <w:rPr>
          <w:b/>
          <w:i/>
          <w:sz w:val="28"/>
          <w:szCs w:val="28"/>
          <w:vertAlign w:val="subscript"/>
        </w:rPr>
        <w:t>А</w:t>
      </w:r>
      <w:r w:rsidRPr="006C67B8">
        <w:rPr>
          <w:b/>
          <w:i/>
          <w:sz w:val="28"/>
          <w:szCs w:val="28"/>
        </w:rPr>
        <w:t>=0; Р∙1-В∙4=0</w:t>
      </w:r>
      <w:r w:rsidRPr="006C67B8">
        <w:rPr>
          <w:sz w:val="28"/>
          <w:szCs w:val="28"/>
        </w:rPr>
        <w:t>,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откуда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i/>
          <w:sz w:val="28"/>
          <w:szCs w:val="28"/>
        </w:rPr>
        <w:t>В=Р∙1/4=16∙1/4=4</w:t>
      </w:r>
      <w:r w:rsidRPr="006C67B8">
        <w:rPr>
          <w:sz w:val="28"/>
          <w:szCs w:val="28"/>
        </w:rPr>
        <w:t xml:space="preserve"> кн;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b/>
          <w:i/>
          <w:sz w:val="28"/>
          <w:szCs w:val="28"/>
        </w:rPr>
      </w:pPr>
      <w:r w:rsidRPr="006C67B8">
        <w:rPr>
          <w:b/>
          <w:i/>
          <w:sz w:val="28"/>
          <w:szCs w:val="28"/>
        </w:rPr>
        <w:t>∑М</w:t>
      </w:r>
      <w:r w:rsidRPr="006C67B8">
        <w:rPr>
          <w:b/>
          <w:i/>
          <w:sz w:val="28"/>
          <w:szCs w:val="28"/>
          <w:vertAlign w:val="subscript"/>
        </w:rPr>
        <w:t>В</w:t>
      </w:r>
      <w:r w:rsidRPr="006C67B8">
        <w:rPr>
          <w:b/>
          <w:i/>
          <w:sz w:val="28"/>
          <w:szCs w:val="28"/>
        </w:rPr>
        <w:t>=0; -Р∙3+А∙4=0,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откуда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i/>
          <w:sz w:val="28"/>
          <w:szCs w:val="28"/>
        </w:rPr>
        <w:t>А=Р∙3/4=16∙3/4=12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кн.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lastRenderedPageBreak/>
        <w:t xml:space="preserve">Проверку правильности найденных значений опорных реакций  производим по уравнению суммы проекций всех сил на вертикальную ось: </w:t>
      </w:r>
      <w:r w:rsidRPr="006C67B8">
        <w:rPr>
          <w:b/>
          <w:i/>
          <w:sz w:val="28"/>
          <w:szCs w:val="28"/>
        </w:rPr>
        <w:t>А-Р+В=0</w:t>
      </w:r>
      <w:r w:rsidRPr="006C67B8">
        <w:rPr>
          <w:sz w:val="28"/>
          <w:szCs w:val="28"/>
        </w:rPr>
        <w:t xml:space="preserve"> или              12-16+4=0, 0=0, отсюда заключаем, что опорные реакции по величине и направлению определены правильно. Для построения эпюр поперечных сил и изгибающих  моментов применяем метод сечений. 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b/>
          <w:sz w:val="28"/>
          <w:szCs w:val="28"/>
        </w:rPr>
      </w:pPr>
      <w:r w:rsidRPr="006C67B8">
        <w:rPr>
          <w:sz w:val="28"/>
          <w:szCs w:val="28"/>
        </w:rPr>
        <w:t xml:space="preserve">Балку условно представим состоящей из 2 участков: первый участок  расположен от точки </w:t>
      </w:r>
      <w:r w:rsidRPr="006C67B8">
        <w:rPr>
          <w:i/>
          <w:sz w:val="28"/>
          <w:szCs w:val="28"/>
        </w:rPr>
        <w:t>А</w:t>
      </w:r>
      <w:r w:rsidRPr="006C67B8">
        <w:rPr>
          <w:sz w:val="28"/>
          <w:szCs w:val="28"/>
        </w:rPr>
        <w:t xml:space="preserve"> до точки </w:t>
      </w:r>
      <w:r w:rsidRPr="006C67B8">
        <w:rPr>
          <w:i/>
          <w:sz w:val="28"/>
          <w:szCs w:val="28"/>
        </w:rPr>
        <w:t>С</w:t>
      </w:r>
      <w:r w:rsidRPr="006C67B8">
        <w:rPr>
          <w:sz w:val="28"/>
          <w:szCs w:val="28"/>
        </w:rPr>
        <w:t xml:space="preserve">; второй – от точки </w:t>
      </w:r>
      <w:r w:rsidRPr="006C67B8">
        <w:rPr>
          <w:i/>
          <w:sz w:val="28"/>
          <w:szCs w:val="28"/>
        </w:rPr>
        <w:t>С</w:t>
      </w:r>
      <w:r w:rsidRPr="006C67B8">
        <w:rPr>
          <w:sz w:val="28"/>
          <w:szCs w:val="28"/>
        </w:rPr>
        <w:t xml:space="preserve"> до точки </w:t>
      </w:r>
      <w:r w:rsidRPr="006C67B8">
        <w:rPr>
          <w:i/>
          <w:sz w:val="28"/>
          <w:szCs w:val="28"/>
        </w:rPr>
        <w:t xml:space="preserve">В. </w:t>
      </w:r>
      <w:r w:rsidRPr="006C67B8">
        <w:rPr>
          <w:sz w:val="28"/>
          <w:szCs w:val="28"/>
        </w:rPr>
        <w:t xml:space="preserve">Определим значения поперечных сил для каждого участка балки. На первом участке произвольно выберем сечение на расстоянии </w:t>
      </w:r>
      <w:r w:rsidRPr="006C67B8">
        <w:rPr>
          <w:i/>
          <w:sz w:val="28"/>
          <w:szCs w:val="28"/>
        </w:rPr>
        <w:t>х</w:t>
      </w:r>
      <w:r w:rsidRPr="006C67B8">
        <w:rPr>
          <w:i/>
          <w:sz w:val="28"/>
          <w:szCs w:val="28"/>
          <w:vertAlign w:val="subscript"/>
        </w:rPr>
        <w:t>1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от опоры </w:t>
      </w:r>
      <w:r w:rsidRPr="006C67B8">
        <w:rPr>
          <w:i/>
          <w:sz w:val="28"/>
          <w:szCs w:val="28"/>
        </w:rPr>
        <w:t>А</w:t>
      </w:r>
      <w:r w:rsidRPr="006C67B8">
        <w:rPr>
          <w:b/>
          <w:i/>
          <w:sz w:val="28"/>
          <w:szCs w:val="28"/>
        </w:rPr>
        <w:t xml:space="preserve">. 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Слева от сечения на балку действует одна внешняя сила </w:t>
      </w:r>
      <w:r w:rsidRPr="006C67B8">
        <w:rPr>
          <w:i/>
          <w:sz w:val="28"/>
          <w:szCs w:val="28"/>
        </w:rPr>
        <w:t xml:space="preserve">А </w:t>
      </w:r>
      <w:r w:rsidRPr="006C67B8">
        <w:rPr>
          <w:sz w:val="28"/>
          <w:szCs w:val="28"/>
        </w:rPr>
        <w:t xml:space="preserve">(опорная реакция), которая стремится повернуть левую часть балки относительно точки, лежащей в проведенном сечении по часовой стрелке. Следовательно, сила </w:t>
      </w:r>
      <w:r w:rsidRPr="006C67B8">
        <w:rPr>
          <w:i/>
          <w:sz w:val="28"/>
          <w:szCs w:val="28"/>
        </w:rPr>
        <w:t>А</w:t>
      </w:r>
      <w:r w:rsidRPr="006C67B8">
        <w:rPr>
          <w:sz w:val="28"/>
          <w:szCs w:val="28"/>
        </w:rPr>
        <w:t xml:space="preserve"> вызывает положительную поперечную силу 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  <w:vertAlign w:val="subscript"/>
          <w:lang w:val="en-US"/>
        </w:rPr>
        <w:t>x</w:t>
      </w:r>
      <w:r w:rsidRPr="006C67B8">
        <w:rPr>
          <w:b/>
          <w:i/>
          <w:sz w:val="28"/>
          <w:szCs w:val="28"/>
          <w:vertAlign w:val="subscript"/>
        </w:rPr>
        <w:t>1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A</w:t>
      </w:r>
      <w:r w:rsidRPr="006C67B8">
        <w:rPr>
          <w:b/>
          <w:i/>
          <w:sz w:val="28"/>
          <w:szCs w:val="28"/>
        </w:rPr>
        <w:t>=12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кн.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 xml:space="preserve">На втором участке балки произвольно выберем сечение на расстоянии </w:t>
      </w:r>
      <w:r w:rsidRPr="006C67B8">
        <w:rPr>
          <w:i/>
          <w:sz w:val="28"/>
          <w:szCs w:val="28"/>
        </w:rPr>
        <w:t>х</w:t>
      </w:r>
      <w:r w:rsidRPr="006C67B8">
        <w:rPr>
          <w:i/>
          <w:sz w:val="28"/>
          <w:szCs w:val="28"/>
          <w:vertAlign w:val="subscript"/>
        </w:rPr>
        <w:t>2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 xml:space="preserve">от опоры  </w:t>
      </w:r>
      <w:r w:rsidRPr="006C67B8">
        <w:rPr>
          <w:i/>
          <w:sz w:val="28"/>
          <w:szCs w:val="28"/>
        </w:rPr>
        <w:t>А</w:t>
      </w:r>
      <w:r w:rsidRPr="006C67B8">
        <w:rPr>
          <w:sz w:val="28"/>
          <w:szCs w:val="28"/>
        </w:rPr>
        <w:t xml:space="preserve">. слева от сечения на балку действуют две внешние силы </w:t>
      </w:r>
      <w:r w:rsidRPr="006C67B8">
        <w:rPr>
          <w:i/>
          <w:sz w:val="28"/>
          <w:szCs w:val="28"/>
        </w:rPr>
        <w:t xml:space="preserve">А </w:t>
      </w:r>
      <w:r w:rsidRPr="006C67B8">
        <w:rPr>
          <w:sz w:val="28"/>
          <w:szCs w:val="28"/>
        </w:rPr>
        <w:t xml:space="preserve">и </w:t>
      </w:r>
      <w:r w:rsidRPr="006C67B8">
        <w:rPr>
          <w:i/>
          <w:sz w:val="28"/>
          <w:szCs w:val="28"/>
        </w:rPr>
        <w:t xml:space="preserve"> Р.  </w:t>
      </w:r>
      <w:r w:rsidRPr="006C67B8">
        <w:rPr>
          <w:sz w:val="28"/>
          <w:szCs w:val="28"/>
        </w:rPr>
        <w:t xml:space="preserve">Сила </w:t>
      </w:r>
      <w:r w:rsidRPr="006C67B8">
        <w:rPr>
          <w:i/>
          <w:sz w:val="28"/>
          <w:szCs w:val="28"/>
        </w:rPr>
        <w:t xml:space="preserve">А, </w:t>
      </w:r>
      <w:r w:rsidRPr="006C67B8">
        <w:rPr>
          <w:sz w:val="28"/>
          <w:szCs w:val="28"/>
        </w:rPr>
        <w:t xml:space="preserve">как и на первом участке, вызывает положительную поперечную силу, а сила </w:t>
      </w:r>
      <w:r w:rsidRPr="006C67B8">
        <w:rPr>
          <w:i/>
          <w:sz w:val="28"/>
          <w:szCs w:val="28"/>
        </w:rPr>
        <w:t>Р</w:t>
      </w:r>
      <w:r w:rsidRPr="006C67B8">
        <w:rPr>
          <w:sz w:val="28"/>
          <w:szCs w:val="28"/>
        </w:rPr>
        <w:t>, стремящаяся повернуть левую часть балки относительно точки, лежащей в проведенном сечении, против часовой стрелки, вызывает отрицательную поперечную силу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  <w:r w:rsidRPr="006C67B8">
        <w:rPr>
          <w:b/>
          <w:i/>
          <w:sz w:val="28"/>
          <w:szCs w:val="28"/>
          <w:lang w:val="en-US"/>
        </w:rPr>
        <w:t>Q</w:t>
      </w:r>
      <w:r w:rsidRPr="006C67B8">
        <w:rPr>
          <w:b/>
          <w:i/>
          <w:sz w:val="28"/>
          <w:szCs w:val="28"/>
          <w:vertAlign w:val="subscript"/>
          <w:lang w:val="en-US"/>
        </w:rPr>
        <w:t>x</w:t>
      </w:r>
      <w:r w:rsidRPr="006C67B8">
        <w:rPr>
          <w:b/>
          <w:i/>
          <w:sz w:val="28"/>
          <w:szCs w:val="28"/>
          <w:vertAlign w:val="subscript"/>
        </w:rPr>
        <w:t>2</w:t>
      </w:r>
      <w:r w:rsidRPr="006C67B8">
        <w:rPr>
          <w:b/>
          <w:i/>
          <w:sz w:val="28"/>
          <w:szCs w:val="28"/>
        </w:rPr>
        <w:t>=</w:t>
      </w:r>
      <w:r w:rsidRPr="006C67B8">
        <w:rPr>
          <w:b/>
          <w:i/>
          <w:sz w:val="28"/>
          <w:szCs w:val="28"/>
          <w:lang w:val="en-US"/>
        </w:rPr>
        <w:t>A</w:t>
      </w:r>
      <w:r w:rsidRPr="006C67B8">
        <w:rPr>
          <w:b/>
          <w:i/>
          <w:sz w:val="28"/>
          <w:szCs w:val="28"/>
        </w:rPr>
        <w:t>-</w:t>
      </w:r>
      <w:r w:rsidRPr="006C67B8">
        <w:rPr>
          <w:b/>
          <w:i/>
          <w:sz w:val="28"/>
          <w:szCs w:val="28"/>
          <w:lang w:val="en-US"/>
        </w:rPr>
        <w:t>P</w:t>
      </w:r>
      <w:r w:rsidRPr="006C67B8">
        <w:rPr>
          <w:b/>
          <w:i/>
          <w:sz w:val="28"/>
          <w:szCs w:val="28"/>
        </w:rPr>
        <w:t>=12-16=-4</w:t>
      </w:r>
      <w:r w:rsidRPr="006C67B8">
        <w:rPr>
          <w:i/>
          <w:sz w:val="28"/>
          <w:szCs w:val="28"/>
        </w:rPr>
        <w:t xml:space="preserve"> </w:t>
      </w:r>
      <w:r w:rsidRPr="006C67B8">
        <w:rPr>
          <w:sz w:val="28"/>
          <w:szCs w:val="28"/>
        </w:rPr>
        <w:t>кн.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Эпюра поперечных сил приведена на рисунке.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Определим значения изгибающих моментов для каждого участка балки.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>Мысленно защемим отсеченную левую часть балки в проведенном сечении на первом участке.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</w:rPr>
      </w:pPr>
      <w:r w:rsidRPr="006C67B8">
        <w:rPr>
          <w:sz w:val="28"/>
          <w:szCs w:val="28"/>
        </w:rPr>
        <w:t xml:space="preserve">Сила </w:t>
      </w:r>
      <w:r w:rsidRPr="006C67B8">
        <w:rPr>
          <w:i/>
          <w:sz w:val="28"/>
          <w:szCs w:val="28"/>
        </w:rPr>
        <w:t xml:space="preserve">А </w:t>
      </w:r>
      <w:r w:rsidRPr="006C67B8">
        <w:rPr>
          <w:sz w:val="28"/>
          <w:szCs w:val="28"/>
        </w:rPr>
        <w:t xml:space="preserve">изгибает отсеченную часть балки относительно проведенного сечения выпуклостью вниз, следовательно, сила </w:t>
      </w:r>
      <w:r w:rsidRPr="006C67B8">
        <w:rPr>
          <w:i/>
          <w:sz w:val="28"/>
          <w:szCs w:val="28"/>
        </w:rPr>
        <w:t>А</w:t>
      </w:r>
      <w:r w:rsidRPr="006C67B8">
        <w:rPr>
          <w:sz w:val="28"/>
          <w:szCs w:val="28"/>
        </w:rPr>
        <w:t xml:space="preserve"> дает положительный изгибающий момент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b/>
          <w:i/>
          <w:sz w:val="28"/>
          <w:szCs w:val="28"/>
        </w:rPr>
      </w:pPr>
      <w:r w:rsidRPr="006C67B8">
        <w:rPr>
          <w:b/>
          <w:i/>
          <w:sz w:val="28"/>
          <w:szCs w:val="28"/>
        </w:rPr>
        <w:t>М</w:t>
      </w:r>
      <w:r w:rsidRPr="006C67B8">
        <w:rPr>
          <w:b/>
          <w:i/>
          <w:sz w:val="28"/>
          <w:szCs w:val="28"/>
          <w:vertAlign w:val="subscript"/>
          <w:lang w:val="en-US"/>
        </w:rPr>
        <w:t>x</w:t>
      </w:r>
      <w:r w:rsidRPr="006C67B8">
        <w:rPr>
          <w:b/>
          <w:i/>
          <w:sz w:val="28"/>
          <w:szCs w:val="28"/>
          <w:vertAlign w:val="subscript"/>
        </w:rPr>
        <w:t>1</w:t>
      </w:r>
      <w:r w:rsidRPr="006C67B8">
        <w:rPr>
          <w:b/>
          <w:i/>
          <w:sz w:val="28"/>
          <w:szCs w:val="28"/>
        </w:rPr>
        <w:t>=А∙х</w:t>
      </w:r>
      <w:r w:rsidRPr="006C67B8">
        <w:rPr>
          <w:b/>
          <w:i/>
          <w:sz w:val="28"/>
          <w:szCs w:val="28"/>
          <w:vertAlign w:val="subscript"/>
        </w:rPr>
        <w:t>1</w:t>
      </w:r>
      <w:r w:rsidRPr="006C67B8">
        <w:rPr>
          <w:b/>
          <w:i/>
          <w:sz w:val="28"/>
          <w:szCs w:val="28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sz w:val="28"/>
          <w:szCs w:val="28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C67B8">
        <w:rPr>
          <w:sz w:val="28"/>
          <w:szCs w:val="28"/>
        </w:rPr>
        <w:t>Изгибающий момент на этом участке меняется по закону прямой линии, для построения которой достаточно два его значения: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center"/>
        <w:rPr>
          <w:i/>
          <w:sz w:val="28"/>
          <w:szCs w:val="28"/>
          <w:lang w:bidi="he-IL"/>
        </w:rPr>
      </w:pPr>
      <w:r w:rsidRPr="006C67B8">
        <w:rPr>
          <w:sz w:val="28"/>
          <w:szCs w:val="28"/>
        </w:rPr>
        <w:t xml:space="preserve">при </w:t>
      </w:r>
      <w:r w:rsidRPr="006C67B8">
        <w:rPr>
          <w:b/>
          <w:i/>
          <w:sz w:val="28"/>
          <w:szCs w:val="28"/>
        </w:rPr>
        <w:t>х</w:t>
      </w:r>
      <w:r w:rsidRPr="006C67B8">
        <w:rPr>
          <w:b/>
          <w:i/>
          <w:sz w:val="28"/>
          <w:szCs w:val="28"/>
          <w:vertAlign w:val="subscript"/>
        </w:rPr>
        <w:t>1</w:t>
      </w:r>
      <w:r w:rsidRPr="006C67B8">
        <w:rPr>
          <w:b/>
          <w:i/>
          <w:sz w:val="28"/>
          <w:szCs w:val="28"/>
        </w:rPr>
        <w:t>=0    М</w:t>
      </w:r>
      <w:r w:rsidRPr="006C67B8">
        <w:rPr>
          <w:b/>
          <w:sz w:val="28"/>
          <w:szCs w:val="28"/>
        </w:rPr>
        <w:t>‌‌‌‌‌‌ ‌‌‌‌‌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sz w:val="28"/>
          <w:szCs w:val="28"/>
        </w:rPr>
        <w:t>‌</w:t>
      </w:r>
      <w:r w:rsidRPr="006C67B8">
        <w:rPr>
          <w:b/>
          <w:i/>
          <w:sz w:val="28"/>
          <w:szCs w:val="28"/>
          <w:vertAlign w:val="subscript"/>
        </w:rPr>
        <w:t>х1=0</w:t>
      </w:r>
      <w:r w:rsidRPr="006C67B8">
        <w:rPr>
          <w:b/>
          <w:i/>
          <w:sz w:val="28"/>
          <w:szCs w:val="28"/>
        </w:rPr>
        <w:t>=0</w:t>
      </w:r>
      <w:r w:rsidRPr="006C67B8">
        <w:rPr>
          <w:b/>
          <w:sz w:val="28"/>
          <w:szCs w:val="28"/>
        </w:rPr>
        <w:t xml:space="preserve">;  </w:t>
      </w:r>
      <w:r w:rsidRPr="006C67B8">
        <w:rPr>
          <w:b/>
          <w:i/>
          <w:sz w:val="28"/>
          <w:szCs w:val="28"/>
        </w:rPr>
        <w:t>М</w:t>
      </w:r>
      <w:r w:rsidRPr="006C67B8">
        <w:rPr>
          <w:b/>
          <w:sz w:val="28"/>
          <w:szCs w:val="28"/>
        </w:rPr>
        <w:t>‌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sz w:val="28"/>
          <w:szCs w:val="28"/>
          <w:vertAlign w:val="subscript"/>
        </w:rPr>
        <w:t>х1=0</w:t>
      </w:r>
      <w:r w:rsidRPr="006C67B8">
        <w:rPr>
          <w:sz w:val="28"/>
          <w:szCs w:val="28"/>
          <w:vertAlign w:val="subscript"/>
        </w:rPr>
        <w:t xml:space="preserve">    </w:t>
      </w:r>
      <w:r w:rsidRPr="006C67B8">
        <w:rPr>
          <w:sz w:val="28"/>
          <w:szCs w:val="28"/>
        </w:rPr>
        <w:t xml:space="preserve">или </w:t>
      </w:r>
      <w:r w:rsidRPr="006C67B8">
        <w:rPr>
          <w:b/>
          <w:i/>
          <w:sz w:val="28"/>
          <w:szCs w:val="28"/>
        </w:rPr>
        <w:t>М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i/>
          <w:sz w:val="28"/>
          <w:szCs w:val="28"/>
          <w:vertAlign w:val="subscript"/>
          <w:lang w:bidi="he-IL"/>
        </w:rPr>
        <w:t>х1=1</w:t>
      </w:r>
      <w:r w:rsidRPr="006C67B8">
        <w:rPr>
          <w:i/>
          <w:sz w:val="28"/>
          <w:szCs w:val="28"/>
          <w:lang w:bidi="he-IL"/>
        </w:rPr>
        <w:t>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center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при </w:t>
      </w:r>
      <w:r w:rsidRPr="006C67B8">
        <w:rPr>
          <w:b/>
          <w:i/>
          <w:sz w:val="28"/>
          <w:szCs w:val="28"/>
          <w:lang w:bidi="he-IL"/>
        </w:rPr>
        <w:t>х</w:t>
      </w:r>
      <w:r w:rsidRPr="006C67B8">
        <w:rPr>
          <w:b/>
          <w:i/>
          <w:sz w:val="28"/>
          <w:szCs w:val="28"/>
          <w:vertAlign w:val="subscript"/>
          <w:lang w:bidi="he-IL"/>
        </w:rPr>
        <w:t>1</w:t>
      </w:r>
      <w:r w:rsidRPr="006C67B8">
        <w:rPr>
          <w:b/>
          <w:i/>
          <w:sz w:val="28"/>
          <w:szCs w:val="28"/>
          <w:lang w:bidi="he-IL"/>
        </w:rPr>
        <w:t>=1</w:t>
      </w:r>
      <w:r w:rsidRPr="006C67B8">
        <w:rPr>
          <w:i/>
          <w:sz w:val="28"/>
          <w:szCs w:val="28"/>
          <w:lang w:bidi="he-IL"/>
        </w:rPr>
        <w:t xml:space="preserve"> м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i/>
          <w:sz w:val="28"/>
          <w:szCs w:val="28"/>
          <w:vertAlign w:val="subscript"/>
          <w:lang w:bidi="he-IL"/>
        </w:rPr>
        <w:t>х1=1</w:t>
      </w:r>
      <w:r w:rsidRPr="006C67B8">
        <w:rPr>
          <w:b/>
          <w:i/>
          <w:sz w:val="28"/>
          <w:szCs w:val="28"/>
          <w:lang w:bidi="he-IL"/>
        </w:rPr>
        <w:t>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b/>
          <w:i/>
          <w:sz w:val="28"/>
          <w:szCs w:val="28"/>
          <w:lang w:bidi="he-IL"/>
        </w:rPr>
        <w:t>∙1=12∙10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н∙м =</w:t>
      </w:r>
      <w:r w:rsidRPr="006C67B8">
        <w:rPr>
          <w:b/>
          <w:i/>
          <w:sz w:val="28"/>
          <w:szCs w:val="28"/>
          <w:lang w:bidi="he-IL"/>
        </w:rPr>
        <w:t>12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кн∙м.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>Аналогично, мысленно защемим отсеченную левую часть в проведенном сечении на втором участке.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Сила </w:t>
      </w:r>
      <w:r w:rsidRPr="006C67B8">
        <w:rPr>
          <w:i/>
          <w:sz w:val="28"/>
          <w:szCs w:val="28"/>
          <w:lang w:bidi="he-IL"/>
        </w:rPr>
        <w:t>А</w:t>
      </w:r>
      <w:r w:rsidRPr="006C67B8">
        <w:rPr>
          <w:sz w:val="28"/>
          <w:szCs w:val="28"/>
          <w:lang w:bidi="he-IL"/>
        </w:rPr>
        <w:t xml:space="preserve">, как и на первом участке, дает положительный изгибающий момент. Сила </w:t>
      </w:r>
      <w:r w:rsidRPr="006C67B8">
        <w:rPr>
          <w:i/>
          <w:sz w:val="28"/>
          <w:szCs w:val="28"/>
          <w:lang w:bidi="he-IL"/>
        </w:rPr>
        <w:t>Р</w:t>
      </w:r>
      <w:r w:rsidRPr="006C67B8">
        <w:rPr>
          <w:sz w:val="28"/>
          <w:szCs w:val="28"/>
          <w:lang w:bidi="he-IL"/>
        </w:rPr>
        <w:t xml:space="preserve"> изгибает отсеченную часть балки относительно проведенного сечения выпуклостью вверх, следовательно, сила </w:t>
      </w:r>
      <w:r w:rsidRPr="006C67B8">
        <w:rPr>
          <w:i/>
          <w:sz w:val="28"/>
          <w:szCs w:val="28"/>
          <w:lang w:bidi="he-IL"/>
        </w:rPr>
        <w:t>Р</w:t>
      </w:r>
      <w:r w:rsidRPr="006C67B8">
        <w:rPr>
          <w:sz w:val="28"/>
          <w:szCs w:val="28"/>
          <w:lang w:bidi="he-IL"/>
        </w:rPr>
        <w:t xml:space="preserve"> дает отрицательный изгибающий момент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center"/>
        <w:rPr>
          <w:b/>
          <w:i/>
          <w:sz w:val="28"/>
          <w:szCs w:val="28"/>
          <w:lang w:bidi="he-IL"/>
        </w:rPr>
      </w:pP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i/>
          <w:sz w:val="28"/>
          <w:szCs w:val="28"/>
          <w:vertAlign w:val="subscript"/>
          <w:lang w:bidi="he-IL"/>
        </w:rPr>
        <w:t>х2</w:t>
      </w:r>
      <w:r w:rsidRPr="006C67B8">
        <w:rPr>
          <w:b/>
          <w:i/>
          <w:sz w:val="28"/>
          <w:szCs w:val="28"/>
          <w:lang w:bidi="he-IL"/>
        </w:rPr>
        <w:t>=А∙х</w:t>
      </w:r>
      <w:r w:rsidRPr="006C67B8">
        <w:rPr>
          <w:b/>
          <w:i/>
          <w:sz w:val="28"/>
          <w:szCs w:val="28"/>
          <w:vertAlign w:val="subscript"/>
          <w:lang w:bidi="he-IL"/>
        </w:rPr>
        <w:t>2</w:t>
      </w:r>
      <w:r w:rsidRPr="006C67B8">
        <w:rPr>
          <w:b/>
          <w:i/>
          <w:sz w:val="28"/>
          <w:szCs w:val="28"/>
          <w:lang w:bidi="he-IL"/>
        </w:rPr>
        <w:t>-Р(х</w:t>
      </w:r>
      <w:r w:rsidRPr="006C67B8">
        <w:rPr>
          <w:b/>
          <w:i/>
          <w:sz w:val="28"/>
          <w:szCs w:val="28"/>
          <w:vertAlign w:val="subscript"/>
          <w:lang w:bidi="he-IL"/>
        </w:rPr>
        <w:t>2</w:t>
      </w:r>
      <w:r w:rsidRPr="006C67B8">
        <w:rPr>
          <w:b/>
          <w:i/>
          <w:sz w:val="28"/>
          <w:szCs w:val="28"/>
          <w:lang w:bidi="he-IL"/>
        </w:rPr>
        <w:t>-1)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>и на этом участке изгибающий момент изменяется по закону прямой линии, для построения которой также достаточно знать два его значения: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center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при </w:t>
      </w:r>
      <w:r w:rsidRPr="006C67B8">
        <w:rPr>
          <w:b/>
          <w:i/>
          <w:sz w:val="28"/>
          <w:szCs w:val="28"/>
          <w:lang w:bidi="he-IL"/>
        </w:rPr>
        <w:t>х</w:t>
      </w:r>
      <w:r w:rsidRPr="006C67B8">
        <w:rPr>
          <w:b/>
          <w:i/>
          <w:sz w:val="28"/>
          <w:szCs w:val="28"/>
          <w:vertAlign w:val="subscript"/>
          <w:lang w:bidi="he-IL"/>
        </w:rPr>
        <w:t>2</w:t>
      </w:r>
      <w:r w:rsidRPr="006C67B8">
        <w:rPr>
          <w:b/>
          <w:i/>
          <w:sz w:val="28"/>
          <w:szCs w:val="28"/>
          <w:lang w:bidi="he-IL"/>
        </w:rPr>
        <w:t>=1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 xml:space="preserve">м </w:t>
      </w:r>
      <w:r w:rsidRPr="006C67B8">
        <w:rPr>
          <w:i/>
          <w:sz w:val="28"/>
          <w:szCs w:val="28"/>
          <w:lang w:bidi="he-IL"/>
        </w:rPr>
        <w:t xml:space="preserve">  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i/>
          <w:sz w:val="28"/>
          <w:szCs w:val="28"/>
          <w:vertAlign w:val="subscript"/>
          <w:lang w:bidi="he-IL"/>
        </w:rPr>
        <w:t>х2=1</w:t>
      </w:r>
      <w:r w:rsidRPr="006C67B8">
        <w:rPr>
          <w:b/>
          <w:i/>
          <w:sz w:val="28"/>
          <w:szCs w:val="28"/>
          <w:lang w:bidi="he-IL"/>
        </w:rPr>
        <w:t>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b/>
          <w:i/>
          <w:sz w:val="28"/>
          <w:szCs w:val="28"/>
          <w:lang w:bidi="he-IL"/>
        </w:rPr>
        <w:t>∙1=12∙10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 xml:space="preserve">н∙м </w:t>
      </w:r>
      <w:r w:rsidRPr="006C67B8">
        <w:rPr>
          <w:b/>
          <w:sz w:val="28"/>
          <w:szCs w:val="28"/>
          <w:lang w:bidi="he-IL"/>
        </w:rPr>
        <w:t>=</w:t>
      </w:r>
      <w:r w:rsidRPr="006C67B8">
        <w:rPr>
          <w:b/>
          <w:i/>
          <w:sz w:val="28"/>
          <w:szCs w:val="28"/>
          <w:lang w:bidi="he-IL"/>
        </w:rPr>
        <w:t>12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кн∙м;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center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при </w:t>
      </w:r>
      <w:r w:rsidRPr="006C67B8">
        <w:rPr>
          <w:b/>
          <w:i/>
          <w:sz w:val="28"/>
          <w:szCs w:val="28"/>
          <w:lang w:bidi="he-IL"/>
        </w:rPr>
        <w:t>х</w:t>
      </w:r>
      <w:r w:rsidRPr="006C67B8">
        <w:rPr>
          <w:b/>
          <w:i/>
          <w:sz w:val="28"/>
          <w:szCs w:val="28"/>
          <w:vertAlign w:val="subscript"/>
          <w:lang w:bidi="he-IL"/>
        </w:rPr>
        <w:t>2</w:t>
      </w:r>
      <w:r w:rsidRPr="006C67B8">
        <w:rPr>
          <w:b/>
          <w:i/>
          <w:sz w:val="28"/>
          <w:szCs w:val="28"/>
          <w:lang w:bidi="he-IL"/>
        </w:rPr>
        <w:t>=4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м</w:t>
      </w:r>
      <w:r w:rsidRPr="006C67B8">
        <w:rPr>
          <w:i/>
          <w:sz w:val="28"/>
          <w:szCs w:val="28"/>
          <w:lang w:bidi="he-IL"/>
        </w:rPr>
        <w:t xml:space="preserve"> 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sz w:val="28"/>
          <w:szCs w:val="28"/>
          <w:rtl/>
          <w:lang w:bidi="he-IL"/>
        </w:rPr>
        <w:t>׀</w:t>
      </w:r>
      <w:r w:rsidRPr="006C67B8">
        <w:rPr>
          <w:b/>
          <w:i/>
          <w:sz w:val="28"/>
          <w:szCs w:val="28"/>
          <w:vertAlign w:val="subscript"/>
          <w:lang w:bidi="he-IL"/>
        </w:rPr>
        <w:t>х2=4</w:t>
      </w:r>
      <w:r w:rsidRPr="006C67B8">
        <w:rPr>
          <w:b/>
          <w:sz w:val="28"/>
          <w:szCs w:val="28"/>
          <w:lang w:bidi="he-IL"/>
        </w:rPr>
        <w:t>=12∙10</w:t>
      </w:r>
      <w:r w:rsidRPr="006C67B8">
        <w:rPr>
          <w:b/>
          <w:sz w:val="28"/>
          <w:szCs w:val="28"/>
          <w:vertAlign w:val="superscript"/>
          <w:lang w:bidi="he-IL"/>
        </w:rPr>
        <w:t>3</w:t>
      </w:r>
      <w:r w:rsidRPr="006C67B8">
        <w:rPr>
          <w:b/>
          <w:sz w:val="28"/>
          <w:szCs w:val="28"/>
          <w:lang w:bidi="he-IL"/>
        </w:rPr>
        <w:t>∙4-16∙10</w:t>
      </w:r>
      <w:r w:rsidRPr="006C67B8">
        <w:rPr>
          <w:b/>
          <w:sz w:val="28"/>
          <w:szCs w:val="28"/>
          <w:vertAlign w:val="superscript"/>
          <w:lang w:bidi="he-IL"/>
        </w:rPr>
        <w:t>3</w:t>
      </w:r>
      <w:r w:rsidRPr="006C67B8">
        <w:rPr>
          <w:b/>
          <w:sz w:val="28"/>
          <w:szCs w:val="28"/>
          <w:lang w:bidi="he-IL"/>
        </w:rPr>
        <w:t>∙3=0</w:t>
      </w:r>
      <w:r w:rsidRPr="006C67B8">
        <w:rPr>
          <w:sz w:val="28"/>
          <w:szCs w:val="28"/>
          <w:lang w:bidi="he-IL"/>
        </w:rPr>
        <w:t>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lastRenderedPageBreak/>
        <w:t xml:space="preserve">Эпюра изгибающих моментов приведена на рисунке. Построить эпюры </w:t>
      </w:r>
      <w:r w:rsidRPr="006C67B8">
        <w:rPr>
          <w:i/>
          <w:sz w:val="28"/>
          <w:szCs w:val="28"/>
          <w:lang w:bidi="he-IL"/>
        </w:rPr>
        <w:t xml:space="preserve">Q </w:t>
      </w:r>
      <w:r w:rsidRPr="006C67B8">
        <w:rPr>
          <w:sz w:val="28"/>
          <w:szCs w:val="28"/>
          <w:lang w:bidi="he-IL"/>
        </w:rPr>
        <w:t>и</w:t>
      </w:r>
      <w:r w:rsidRPr="006C67B8">
        <w:rPr>
          <w:i/>
          <w:sz w:val="28"/>
          <w:szCs w:val="28"/>
          <w:lang w:bidi="he-IL"/>
        </w:rPr>
        <w:t xml:space="preserve">  M </w:t>
      </w:r>
      <w:r w:rsidRPr="006C67B8">
        <w:rPr>
          <w:sz w:val="28"/>
          <w:szCs w:val="28"/>
          <w:lang w:bidi="he-IL"/>
        </w:rPr>
        <w:t xml:space="preserve">можно и без составления уравнений поперечных сил и изгибающих моментов, а путем вычисления значений поперечных сил и изгибающих моментов в характерных точках (сечениях). Для рассматриваемой балки характерными точками (сечениями) являются точки </w:t>
      </w:r>
      <w:r w:rsidRPr="006C67B8">
        <w:rPr>
          <w:i/>
          <w:sz w:val="28"/>
          <w:szCs w:val="28"/>
          <w:lang w:bidi="he-IL"/>
        </w:rPr>
        <w:t xml:space="preserve">А, С </w:t>
      </w:r>
      <w:r w:rsidRPr="006C67B8">
        <w:rPr>
          <w:sz w:val="28"/>
          <w:szCs w:val="28"/>
          <w:lang w:bidi="he-IL"/>
        </w:rPr>
        <w:t xml:space="preserve">и </w:t>
      </w:r>
      <w:r w:rsidRPr="006C67B8">
        <w:rPr>
          <w:i/>
          <w:sz w:val="28"/>
          <w:szCs w:val="28"/>
          <w:lang w:bidi="he-IL"/>
        </w:rPr>
        <w:t>В</w:t>
      </w:r>
      <w:r w:rsidRPr="006C67B8">
        <w:rPr>
          <w:sz w:val="28"/>
          <w:szCs w:val="28"/>
          <w:lang w:bidi="he-IL"/>
        </w:rPr>
        <w:t>. Характер изменения эпюр между этими точками установим при помощи дифференциальных зависимостей: так как распределенная нагрузка на обоих участках отсутствует (</w:t>
      </w:r>
      <w:r w:rsidRPr="006C67B8">
        <w:rPr>
          <w:i/>
          <w:sz w:val="28"/>
          <w:szCs w:val="28"/>
          <w:lang w:bidi="he-IL"/>
        </w:rPr>
        <w:t>q</w:t>
      </w:r>
      <w:r w:rsidRPr="006C67B8">
        <w:rPr>
          <w:sz w:val="28"/>
          <w:szCs w:val="28"/>
          <w:lang w:bidi="he-IL"/>
        </w:rPr>
        <w:t>), то поперечная сила в пределах каждого участка постоянна, а изгибающий момент изменяется по линейному закону.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Вычислим характерные значения поперечных сил. Поскольку мы установили, что поперечная сила постоянна на каждом из участков балки, достаточно вычислить по одному значению </w:t>
      </w:r>
      <w:r w:rsidRPr="006C67B8">
        <w:rPr>
          <w:i/>
          <w:sz w:val="28"/>
          <w:szCs w:val="28"/>
          <w:lang w:bidi="he-IL"/>
        </w:rPr>
        <w:t>Q</w:t>
      </w:r>
      <w:r w:rsidRPr="006C67B8">
        <w:rPr>
          <w:sz w:val="28"/>
          <w:szCs w:val="28"/>
          <w:lang w:bidi="he-IL"/>
        </w:rPr>
        <w:t xml:space="preserve"> на каждом участке. Однако в целях контроля можно вычислить большее количество характерных значений. Например: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А  </w:t>
      </w:r>
      <w:r w:rsidRPr="006C67B8">
        <w:rPr>
          <w:b/>
          <w:i/>
          <w:sz w:val="28"/>
          <w:szCs w:val="28"/>
          <w:lang w:bidi="he-IL"/>
        </w:rPr>
        <w:t>Q</w:t>
      </w:r>
      <w:r w:rsidRPr="006C67B8">
        <w:rPr>
          <w:b/>
          <w:i/>
          <w:sz w:val="28"/>
          <w:szCs w:val="28"/>
          <w:vertAlign w:val="subscript"/>
          <w:lang w:bidi="he-IL"/>
        </w:rPr>
        <w:t>А</w:t>
      </w:r>
      <w:r w:rsidRPr="006C67B8">
        <w:rPr>
          <w:b/>
          <w:i/>
          <w:sz w:val="28"/>
          <w:szCs w:val="28"/>
          <w:lang w:bidi="he-IL"/>
        </w:rPr>
        <w:t>=А=12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>С</w:t>
      </w:r>
      <w:r w:rsidRPr="006C67B8">
        <w:rPr>
          <w:sz w:val="28"/>
          <w:szCs w:val="28"/>
          <w:lang w:bidi="he-IL"/>
        </w:rPr>
        <w:t xml:space="preserve">  (слева) </w:t>
      </w:r>
      <w:r w:rsidRPr="006C67B8">
        <w:rPr>
          <w:b/>
          <w:i/>
          <w:sz w:val="28"/>
          <w:szCs w:val="28"/>
          <w:lang w:bidi="he-IL"/>
        </w:rPr>
        <w:t>Q</w:t>
      </w:r>
      <w:r w:rsidRPr="006C67B8">
        <w:rPr>
          <w:b/>
          <w:i/>
          <w:sz w:val="28"/>
          <w:szCs w:val="28"/>
          <w:vertAlign w:val="superscript"/>
          <w:lang w:bidi="he-IL"/>
        </w:rPr>
        <w:t>л</w:t>
      </w:r>
      <w:r w:rsidRPr="006C67B8">
        <w:rPr>
          <w:b/>
          <w:i/>
          <w:sz w:val="28"/>
          <w:szCs w:val="28"/>
          <w:vertAlign w:val="subscript"/>
          <w:lang w:bidi="he-IL"/>
        </w:rPr>
        <w:t>с</w:t>
      </w:r>
      <w:r w:rsidRPr="006C67B8">
        <w:rPr>
          <w:b/>
          <w:i/>
          <w:sz w:val="28"/>
          <w:szCs w:val="28"/>
          <w:lang w:bidi="he-IL"/>
        </w:rPr>
        <w:t>=А=12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С  </w:t>
      </w:r>
      <w:r w:rsidRPr="006C67B8">
        <w:rPr>
          <w:sz w:val="28"/>
          <w:szCs w:val="28"/>
          <w:lang w:bidi="he-IL"/>
        </w:rPr>
        <w:t xml:space="preserve">(справа) </w:t>
      </w:r>
      <w:r w:rsidRPr="006C67B8">
        <w:rPr>
          <w:b/>
          <w:i/>
          <w:sz w:val="28"/>
          <w:szCs w:val="28"/>
          <w:lang w:bidi="he-IL"/>
        </w:rPr>
        <w:t>Q</w:t>
      </w:r>
      <w:r w:rsidRPr="006C67B8">
        <w:rPr>
          <w:b/>
          <w:i/>
          <w:sz w:val="28"/>
          <w:szCs w:val="28"/>
          <w:vertAlign w:val="superscript"/>
          <w:lang w:bidi="he-IL"/>
        </w:rPr>
        <w:t>П</w:t>
      </w:r>
      <w:r w:rsidRPr="006C67B8">
        <w:rPr>
          <w:b/>
          <w:i/>
          <w:sz w:val="28"/>
          <w:szCs w:val="28"/>
          <w:vertAlign w:val="subscript"/>
          <w:lang w:bidi="he-IL"/>
        </w:rPr>
        <w:t>с</w:t>
      </w:r>
      <w:r w:rsidRPr="006C67B8">
        <w:rPr>
          <w:b/>
          <w:i/>
          <w:sz w:val="28"/>
          <w:szCs w:val="28"/>
          <w:lang w:bidi="he-IL"/>
        </w:rPr>
        <w:t>=А-Р=12-16=-4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В </w:t>
      </w:r>
      <w:r w:rsidRPr="006C67B8">
        <w:rPr>
          <w:b/>
          <w:i/>
          <w:sz w:val="28"/>
          <w:szCs w:val="28"/>
          <w:lang w:bidi="he-IL"/>
        </w:rPr>
        <w:t>Q</w:t>
      </w:r>
      <w:r w:rsidRPr="006C67B8">
        <w:rPr>
          <w:b/>
          <w:i/>
          <w:sz w:val="28"/>
          <w:szCs w:val="28"/>
          <w:vertAlign w:val="subscript"/>
          <w:lang w:bidi="he-IL"/>
        </w:rPr>
        <w:t>В</w:t>
      </w:r>
      <w:r w:rsidRPr="006C67B8">
        <w:rPr>
          <w:b/>
          <w:i/>
          <w:sz w:val="28"/>
          <w:szCs w:val="28"/>
          <w:lang w:bidi="he-IL"/>
        </w:rPr>
        <w:t>=-В=-4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>Вычислим значения изгибающих моментов в этих же сечениях: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А 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i/>
          <w:sz w:val="28"/>
          <w:szCs w:val="28"/>
          <w:vertAlign w:val="subscript"/>
          <w:lang w:bidi="he-IL"/>
        </w:rPr>
        <w:t>А</w:t>
      </w:r>
      <w:r w:rsidRPr="006C67B8">
        <w:rPr>
          <w:b/>
          <w:i/>
          <w:sz w:val="28"/>
          <w:szCs w:val="28"/>
          <w:lang w:bidi="he-IL"/>
        </w:rPr>
        <w:t>=0</w:t>
      </w:r>
      <w:r w:rsidRPr="006C67B8">
        <w:rPr>
          <w:i/>
          <w:sz w:val="28"/>
          <w:szCs w:val="28"/>
          <w:lang w:bidi="he-IL"/>
        </w:rPr>
        <w:t>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С 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i/>
          <w:sz w:val="28"/>
          <w:szCs w:val="28"/>
          <w:vertAlign w:val="subscript"/>
          <w:lang w:bidi="he-IL"/>
        </w:rPr>
        <w:t>с</w:t>
      </w:r>
      <w:r w:rsidRPr="006C67B8">
        <w:rPr>
          <w:b/>
          <w:i/>
          <w:sz w:val="28"/>
          <w:szCs w:val="28"/>
          <w:lang w:bidi="he-IL"/>
        </w:rPr>
        <w:t>=А∙1=12∙10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b/>
          <w:i/>
          <w:sz w:val="28"/>
          <w:szCs w:val="28"/>
          <w:lang w:bidi="he-IL"/>
        </w:rPr>
        <w:t>∙1=12∙10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н∙м</w:t>
      </w:r>
      <w:r w:rsidRPr="006C67B8">
        <w:rPr>
          <w:b/>
          <w:i/>
          <w:sz w:val="28"/>
          <w:szCs w:val="28"/>
          <w:lang w:bidi="he-IL"/>
        </w:rPr>
        <w:t>=12</w:t>
      </w:r>
      <w:r w:rsidRPr="006C67B8">
        <w:rPr>
          <w:i/>
          <w:sz w:val="28"/>
          <w:szCs w:val="28"/>
          <w:lang w:bidi="he-IL"/>
        </w:rPr>
        <w:t xml:space="preserve"> </w:t>
      </w:r>
      <w:r w:rsidRPr="006C67B8">
        <w:rPr>
          <w:sz w:val="28"/>
          <w:szCs w:val="28"/>
          <w:lang w:bidi="he-IL"/>
        </w:rPr>
        <w:t>кн∙м;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i/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в сечении </w:t>
      </w:r>
      <w:r w:rsidRPr="006C67B8">
        <w:rPr>
          <w:i/>
          <w:sz w:val="28"/>
          <w:szCs w:val="28"/>
          <w:lang w:bidi="he-IL"/>
        </w:rPr>
        <w:t xml:space="preserve">В  </w:t>
      </w:r>
      <w:r w:rsidRPr="006C67B8">
        <w:rPr>
          <w:b/>
          <w:i/>
          <w:sz w:val="28"/>
          <w:szCs w:val="28"/>
          <w:lang w:bidi="he-IL"/>
        </w:rPr>
        <w:t>М</w:t>
      </w:r>
      <w:r w:rsidRPr="006C67B8">
        <w:rPr>
          <w:b/>
          <w:i/>
          <w:sz w:val="28"/>
          <w:szCs w:val="28"/>
          <w:vertAlign w:val="subscript"/>
          <w:lang w:bidi="he-IL"/>
        </w:rPr>
        <w:t>В</w:t>
      </w:r>
      <w:r w:rsidRPr="006C67B8">
        <w:rPr>
          <w:b/>
          <w:i/>
          <w:sz w:val="28"/>
          <w:szCs w:val="28"/>
          <w:lang w:bidi="he-IL"/>
        </w:rPr>
        <w:t>=А∙4-Р∙3=12∙10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b/>
          <w:i/>
          <w:sz w:val="28"/>
          <w:szCs w:val="28"/>
          <w:lang w:bidi="he-IL"/>
        </w:rPr>
        <w:t>∙4-16∙10</w:t>
      </w:r>
      <w:r w:rsidRPr="006C67B8">
        <w:rPr>
          <w:b/>
          <w:i/>
          <w:sz w:val="28"/>
          <w:szCs w:val="28"/>
          <w:vertAlign w:val="superscript"/>
          <w:lang w:bidi="he-IL"/>
        </w:rPr>
        <w:t>3</w:t>
      </w:r>
      <w:r w:rsidRPr="006C67B8">
        <w:rPr>
          <w:b/>
          <w:i/>
          <w:sz w:val="28"/>
          <w:szCs w:val="28"/>
          <w:lang w:bidi="he-IL"/>
        </w:rPr>
        <w:t>∙3=0.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jc w:val="both"/>
        <w:rPr>
          <w:sz w:val="28"/>
          <w:szCs w:val="28"/>
          <w:lang w:bidi="he-IL"/>
        </w:rPr>
      </w:pPr>
      <w:r w:rsidRPr="006C67B8">
        <w:rPr>
          <w:sz w:val="28"/>
          <w:szCs w:val="28"/>
          <w:lang w:bidi="he-IL"/>
        </w:rPr>
        <w:t xml:space="preserve">По найденным значениям и известному качественному характеру изменения поперечной силы и изгибающего момента строят эпюры </w:t>
      </w:r>
      <w:r w:rsidRPr="006C67B8">
        <w:rPr>
          <w:i/>
          <w:sz w:val="28"/>
          <w:szCs w:val="28"/>
          <w:lang w:bidi="he-IL"/>
        </w:rPr>
        <w:t>Q</w:t>
      </w:r>
      <w:r w:rsidRPr="006C67B8">
        <w:rPr>
          <w:sz w:val="28"/>
          <w:szCs w:val="28"/>
          <w:lang w:bidi="he-IL"/>
        </w:rPr>
        <w:t xml:space="preserve"> и </w:t>
      </w:r>
      <w:r w:rsidRPr="006C67B8">
        <w:rPr>
          <w:i/>
          <w:sz w:val="28"/>
          <w:szCs w:val="28"/>
          <w:lang w:bidi="he-IL"/>
        </w:rPr>
        <w:t xml:space="preserve">M. </w:t>
      </w:r>
      <w:r w:rsidRPr="006C67B8">
        <w:rPr>
          <w:sz w:val="28"/>
          <w:szCs w:val="28"/>
          <w:lang w:bidi="he-IL"/>
        </w:rPr>
        <w:t xml:space="preserve"> </w:t>
      </w: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jc w:val="both"/>
        <w:rPr>
          <w:sz w:val="28"/>
          <w:szCs w:val="28"/>
          <w:lang w:bidi="he-IL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b/>
          <w:i/>
          <w:sz w:val="28"/>
          <w:szCs w:val="28"/>
          <w:u w:val="single"/>
          <w:lang w:bidi="he-IL"/>
        </w:rPr>
      </w:pPr>
    </w:p>
    <w:p w:rsidR="00441E03" w:rsidRPr="006C67B8" w:rsidRDefault="00441E03" w:rsidP="00441E03">
      <w:pPr>
        <w:pStyle w:val="2"/>
        <w:tabs>
          <w:tab w:val="left" w:pos="10350"/>
        </w:tabs>
        <w:spacing w:after="0" w:line="240" w:lineRule="auto"/>
        <w:ind w:firstLine="540"/>
        <w:rPr>
          <w:i/>
          <w:sz w:val="28"/>
          <w:szCs w:val="28"/>
          <w:lang w:bidi="he-IL"/>
        </w:rPr>
      </w:pPr>
    </w:p>
    <w:p w:rsidR="00441E03" w:rsidRDefault="00441E03" w:rsidP="00441E03">
      <w:pPr>
        <w:pStyle w:val="2"/>
        <w:tabs>
          <w:tab w:val="left" w:pos="10350"/>
        </w:tabs>
        <w:spacing w:after="0" w:line="240" w:lineRule="auto"/>
        <w:ind w:firstLine="540"/>
      </w:pPr>
      <w:r>
        <w:t xml:space="preserve">       </w:t>
      </w:r>
    </w:p>
    <w:p w:rsidR="00441E03" w:rsidRDefault="00441E03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DF66A1" w:rsidRDefault="00DF66A1" w:rsidP="00441E03">
      <w:pPr>
        <w:pStyle w:val="2"/>
        <w:tabs>
          <w:tab w:val="left" w:pos="10350"/>
        </w:tabs>
        <w:spacing w:after="0" w:line="240" w:lineRule="auto"/>
        <w:ind w:firstLine="540"/>
      </w:pPr>
    </w:p>
    <w:p w:rsidR="00441E03" w:rsidRDefault="00441E03" w:rsidP="00441E03">
      <w:pPr>
        <w:pStyle w:val="2"/>
        <w:tabs>
          <w:tab w:val="left" w:pos="10350"/>
        </w:tabs>
        <w:spacing w:after="0" w:line="240" w:lineRule="auto"/>
        <w:rPr>
          <w:i/>
          <w:lang w:bidi="he-IL"/>
        </w:rPr>
      </w:pPr>
      <w:r>
        <w:t xml:space="preserve">       </w:t>
      </w:r>
    </w:p>
    <w:p w:rsidR="00441E03" w:rsidRPr="0034714C" w:rsidRDefault="00441E03">
      <w:pPr>
        <w:jc w:val="center"/>
        <w:rPr>
          <w:sz w:val="28"/>
          <w:szCs w:val="28"/>
        </w:rPr>
      </w:pPr>
    </w:p>
    <w:p w:rsidR="00441E03" w:rsidRDefault="000642B0">
      <w:pPr>
        <w:jc w:val="center"/>
        <w:rPr>
          <w:b/>
          <w:sz w:val="28"/>
          <w:szCs w:val="28"/>
        </w:rPr>
      </w:pPr>
      <w:r w:rsidRPr="00DF66A1">
        <w:rPr>
          <w:b/>
          <w:sz w:val="28"/>
          <w:szCs w:val="28"/>
        </w:rPr>
        <w:lastRenderedPageBreak/>
        <w:t xml:space="preserve">Контрольная точка № </w:t>
      </w:r>
      <w:r w:rsidR="00DF66A1" w:rsidRPr="00DF66A1">
        <w:rPr>
          <w:b/>
          <w:sz w:val="28"/>
          <w:szCs w:val="28"/>
        </w:rPr>
        <w:t>8</w:t>
      </w:r>
    </w:p>
    <w:p w:rsidR="00DF66A1" w:rsidRDefault="00DF66A1">
      <w:pPr>
        <w:jc w:val="center"/>
        <w:rPr>
          <w:b/>
          <w:sz w:val="28"/>
          <w:szCs w:val="28"/>
        </w:rPr>
      </w:pPr>
    </w:p>
    <w:p w:rsidR="00DF66A1" w:rsidRDefault="00DF66A1" w:rsidP="00DF6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 Выполнить реферат и компьютерную презентацию по теме.</w:t>
      </w:r>
    </w:p>
    <w:p w:rsidR="00DF66A1" w:rsidRPr="00DF66A1" w:rsidRDefault="00DF66A1" w:rsidP="00DF66A1">
      <w:pPr>
        <w:jc w:val="both"/>
        <w:rPr>
          <w:b/>
          <w:sz w:val="28"/>
          <w:szCs w:val="28"/>
        </w:rPr>
      </w:pPr>
    </w:p>
    <w:p w:rsidR="000642B0" w:rsidRPr="0034714C" w:rsidRDefault="000642B0" w:rsidP="0034714C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Неразъемные соединени</w:t>
      </w:r>
      <w:r w:rsidR="0034714C" w:rsidRPr="0034714C">
        <w:rPr>
          <w:sz w:val="28"/>
          <w:szCs w:val="28"/>
        </w:rPr>
        <w:t>я:  сварные</w:t>
      </w:r>
    </w:p>
    <w:p w:rsidR="000642B0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Паяные</w:t>
      </w:r>
      <w:r w:rsidR="00DF66A1" w:rsidRPr="00DF66A1">
        <w:rPr>
          <w:sz w:val="28"/>
          <w:szCs w:val="28"/>
        </w:rPr>
        <w:t xml:space="preserve"> </w:t>
      </w:r>
      <w:r w:rsidR="00DF66A1" w:rsidRPr="0034714C">
        <w:rPr>
          <w:sz w:val="28"/>
          <w:szCs w:val="28"/>
        </w:rPr>
        <w:t>соединения</w:t>
      </w:r>
    </w:p>
    <w:p w:rsidR="000642B0" w:rsidRPr="0034714C" w:rsidRDefault="0034714C" w:rsidP="0034714C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К</w:t>
      </w:r>
      <w:r w:rsidR="000642B0" w:rsidRPr="0034714C">
        <w:rPr>
          <w:sz w:val="28"/>
          <w:szCs w:val="28"/>
        </w:rPr>
        <w:t>леевые</w:t>
      </w:r>
      <w:r w:rsidR="00DF66A1" w:rsidRPr="00DF66A1">
        <w:rPr>
          <w:sz w:val="28"/>
          <w:szCs w:val="28"/>
        </w:rPr>
        <w:t xml:space="preserve"> </w:t>
      </w:r>
      <w:r w:rsidR="00DF66A1" w:rsidRPr="0034714C">
        <w:rPr>
          <w:sz w:val="28"/>
          <w:szCs w:val="28"/>
        </w:rPr>
        <w:t>соединения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Разъемные соединения</w:t>
      </w:r>
      <w:r w:rsidR="0034714C" w:rsidRPr="0034714C">
        <w:rPr>
          <w:sz w:val="28"/>
          <w:szCs w:val="28"/>
        </w:rPr>
        <w:t>: резьбовые соединения</w:t>
      </w:r>
    </w:p>
    <w:p w:rsidR="000642B0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 xml:space="preserve">Шпоночные </w:t>
      </w:r>
      <w:r w:rsidR="00DF66A1" w:rsidRPr="0034714C">
        <w:rPr>
          <w:sz w:val="28"/>
          <w:szCs w:val="28"/>
        </w:rPr>
        <w:t>соединения</w:t>
      </w:r>
    </w:p>
    <w:p w:rsidR="000642B0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Ш</w:t>
      </w:r>
      <w:r w:rsidR="000642B0" w:rsidRPr="0034714C">
        <w:rPr>
          <w:sz w:val="28"/>
          <w:szCs w:val="28"/>
        </w:rPr>
        <w:t>лицевые соединения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Фрикционные передачи</w:t>
      </w:r>
    </w:p>
    <w:p w:rsidR="0034714C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Вариаторы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Зубчатые передачи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Конические прямозубые передачи</w:t>
      </w:r>
    </w:p>
    <w:p w:rsidR="0034714C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Косозубые  цилиндрические передачи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Передачи с зацеплением Новикова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Планетарные зубчатые передачи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Червячные передачи</w:t>
      </w:r>
    </w:p>
    <w:p w:rsidR="000642B0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Ременные</w:t>
      </w:r>
      <w:r w:rsidR="000642B0" w:rsidRPr="0034714C">
        <w:rPr>
          <w:sz w:val="28"/>
          <w:szCs w:val="28"/>
        </w:rPr>
        <w:t xml:space="preserve"> </w:t>
      </w:r>
      <w:r w:rsidR="00DF66A1" w:rsidRPr="0034714C">
        <w:rPr>
          <w:sz w:val="28"/>
          <w:szCs w:val="28"/>
        </w:rPr>
        <w:t>передачи</w:t>
      </w:r>
    </w:p>
    <w:p w:rsidR="000642B0" w:rsidRPr="0034714C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Ц</w:t>
      </w:r>
      <w:r w:rsidR="000642B0" w:rsidRPr="0034714C">
        <w:rPr>
          <w:sz w:val="28"/>
          <w:szCs w:val="28"/>
        </w:rPr>
        <w:t>епные передачи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sz w:val="28"/>
          <w:szCs w:val="28"/>
        </w:rPr>
        <w:t>Валы и  оси</w:t>
      </w:r>
    </w:p>
    <w:p w:rsidR="000642B0" w:rsidRPr="0034714C" w:rsidRDefault="000642B0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34714C">
        <w:rPr>
          <w:bCs/>
          <w:sz w:val="28"/>
          <w:szCs w:val="28"/>
        </w:rPr>
        <w:t>Муфты</w:t>
      </w:r>
    </w:p>
    <w:p w:rsidR="0034714C" w:rsidRPr="00FC795F" w:rsidRDefault="0034714C" w:rsidP="000642B0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FC795F">
        <w:rPr>
          <w:bCs/>
          <w:sz w:val="28"/>
          <w:szCs w:val="28"/>
        </w:rPr>
        <w:t xml:space="preserve">Подшипники качения </w:t>
      </w:r>
    </w:p>
    <w:p w:rsidR="000642B0" w:rsidRPr="00FC795F" w:rsidRDefault="000642B0" w:rsidP="00FC795F">
      <w:pPr>
        <w:pStyle w:val="af1"/>
        <w:numPr>
          <w:ilvl w:val="6"/>
          <w:numId w:val="9"/>
        </w:numPr>
        <w:tabs>
          <w:tab w:val="clear" w:pos="1211"/>
          <w:tab w:val="num" w:pos="0"/>
        </w:tabs>
        <w:ind w:left="0" w:firstLine="0"/>
        <w:jc w:val="both"/>
        <w:rPr>
          <w:sz w:val="28"/>
          <w:szCs w:val="28"/>
        </w:rPr>
      </w:pPr>
      <w:r w:rsidRPr="00FC795F">
        <w:rPr>
          <w:sz w:val="28"/>
          <w:szCs w:val="28"/>
        </w:rPr>
        <w:t>Подшипники</w:t>
      </w:r>
      <w:r w:rsidR="0034714C" w:rsidRPr="00FC795F">
        <w:rPr>
          <w:sz w:val="28"/>
          <w:szCs w:val="28"/>
        </w:rPr>
        <w:t xml:space="preserve"> скольжения</w:t>
      </w:r>
    </w:p>
    <w:p w:rsidR="000642B0" w:rsidRDefault="000642B0" w:rsidP="000642B0">
      <w:pPr>
        <w:jc w:val="both"/>
        <w:rPr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</w:p>
    <w:p w:rsidR="005463CF" w:rsidRDefault="005463CF" w:rsidP="00546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Методические рекомендации </w:t>
      </w:r>
    </w:p>
    <w:p w:rsidR="005463CF" w:rsidRDefault="005463CF" w:rsidP="005463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написанию реферата</w:t>
      </w:r>
    </w:p>
    <w:p w:rsidR="005463CF" w:rsidRDefault="005463CF" w:rsidP="005463CF">
      <w:pPr>
        <w:jc w:val="center"/>
        <w:rPr>
          <w:sz w:val="36"/>
          <w:szCs w:val="36"/>
        </w:rPr>
      </w:pPr>
    </w:p>
    <w:p w:rsidR="005463CF" w:rsidRDefault="005463CF" w:rsidP="00546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Реферат – это самостоятельное произведение, свидетельствующее о знании литературы по предложенной теме, ее основной проблематики, отражающее точку зрения автора на данную проблему, умение осмысливать явления жизни на основе теоретических знаний.</w:t>
      </w:r>
    </w:p>
    <w:p w:rsidR="005463CF" w:rsidRDefault="005463CF" w:rsidP="005463C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рефератом можно выделить 4 этапа:</w:t>
      </w:r>
    </w:p>
    <w:p w:rsidR="005463CF" w:rsidRDefault="005463CF" w:rsidP="005463CF">
      <w:pPr>
        <w:numPr>
          <w:ilvl w:val="0"/>
          <w:numId w:val="3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вводный – выбор темы, работа над планом и введением;</w:t>
      </w:r>
    </w:p>
    <w:p w:rsidR="005463CF" w:rsidRDefault="005463CF" w:rsidP="005463CF">
      <w:pPr>
        <w:numPr>
          <w:ilvl w:val="0"/>
          <w:numId w:val="3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– работа над содержанием и заключением реферата;</w:t>
      </w:r>
    </w:p>
    <w:p w:rsidR="005463CF" w:rsidRDefault="005463CF" w:rsidP="005463CF">
      <w:pPr>
        <w:numPr>
          <w:ilvl w:val="0"/>
          <w:numId w:val="3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– оформление реферата;</w:t>
      </w:r>
    </w:p>
    <w:p w:rsidR="005463CF" w:rsidRDefault="005463CF" w:rsidP="005463CF">
      <w:pPr>
        <w:numPr>
          <w:ilvl w:val="0"/>
          <w:numId w:val="3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защита реферата .</w:t>
      </w:r>
    </w:p>
    <w:p w:rsidR="005463CF" w:rsidRDefault="005463CF" w:rsidP="00546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Структура реферата включает в себя следующие элементы: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(главы и параграфы);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приложение;</w:t>
      </w:r>
    </w:p>
    <w:p w:rsidR="005463CF" w:rsidRDefault="005463CF" w:rsidP="005463CF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и источников.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ind w:right="4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Формулирование цели и задач реферата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Выбрав тему реферата и изучив литературу, необходимо сформулировать цель работы и составить план реферата.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– это осознаваемый образ предвосхищаемого результата. Целеполагание характерно только для человеческой деятельности. Возможно, формулировка цели в ходе работы будет меняться, но изначально следует ее обозначить, чтобы ориентироваться на нее в ходе исследования. Определяясь с целью дальнейшей работы, параллельно надо думать над составлением плана: необходимо четко соотносить цель и план работы.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Можно предложить два варианта формулирования цели: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1. Формулирование цели при помощи глаголов: исследовать, изучить, проанализировать, систематизировать, осветить, изложить (представления, сведения), создать, рассмотреть, обобщить и т.д.</w:t>
      </w:r>
    </w:p>
    <w:p w:rsidR="005463CF" w:rsidRDefault="005463CF" w:rsidP="005463C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5"/>
      </w:tblGrid>
      <w:tr w:rsidR="005463CF" w:rsidTr="005463CF">
        <w:trPr>
          <w:trHeight w:val="820"/>
        </w:trPr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Обобщить</w:t>
            </w:r>
            <w:r>
              <w:rPr>
                <w:sz w:val="28"/>
                <w:szCs w:val="28"/>
              </w:rPr>
              <w:t xml:space="preserve"> – сделав вывод, выразить основные результаты в общем положении,   </w:t>
            </w:r>
          </w:p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придать общее значение чему-нибудь.</w:t>
            </w:r>
          </w:p>
        </w:tc>
      </w:tr>
      <w:tr w:rsidR="005463CF" w:rsidTr="005463CF">
        <w:trPr>
          <w:trHeight w:val="1507"/>
        </w:trPr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Изучить</w:t>
            </w:r>
            <w:r>
              <w:rPr>
                <w:sz w:val="28"/>
                <w:szCs w:val="28"/>
              </w:rPr>
              <w:t xml:space="preserve"> – </w:t>
            </w:r>
          </w:p>
          <w:p w:rsidR="005463CF" w:rsidRDefault="005463CF" w:rsidP="005463CF">
            <w:pPr>
              <w:numPr>
                <w:ilvl w:val="0"/>
                <w:numId w:val="38"/>
              </w:numPr>
              <w:suppressAutoHyphens w:val="0"/>
              <w:ind w:firstLine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Постичь учением, усвоить в процессе обучения</w:t>
            </w:r>
          </w:p>
          <w:p w:rsidR="005463CF" w:rsidRDefault="005463CF" w:rsidP="005463CF">
            <w:pPr>
              <w:numPr>
                <w:ilvl w:val="0"/>
                <w:numId w:val="38"/>
              </w:numPr>
              <w:suppressAutoHyphens w:val="0"/>
              <w:ind w:firstLine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 исследовать, познать</w:t>
            </w:r>
          </w:p>
          <w:p w:rsidR="005463CF" w:rsidRDefault="005463CF" w:rsidP="005463CF">
            <w:pPr>
              <w:numPr>
                <w:ilvl w:val="0"/>
                <w:numId w:val="38"/>
              </w:numPr>
              <w:suppressAutoHyphens w:val="0"/>
              <w:ind w:firstLine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наблюдая, ознакомиться, понять</w:t>
            </w:r>
          </w:p>
        </w:tc>
      </w:tr>
      <w:tr w:rsidR="005463CF" w:rsidTr="005463CF"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Изложить</w:t>
            </w:r>
            <w:r>
              <w:rPr>
                <w:sz w:val="28"/>
                <w:szCs w:val="28"/>
              </w:rPr>
              <w:t xml:space="preserve"> – </w:t>
            </w:r>
          </w:p>
          <w:p w:rsidR="005463CF" w:rsidRDefault="005463CF" w:rsidP="005463CF">
            <w:pPr>
              <w:numPr>
                <w:ilvl w:val="0"/>
                <w:numId w:val="39"/>
              </w:numPr>
              <w:suppressAutoHyphens w:val="0"/>
              <w:ind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Описать, передать устно или письменно</w:t>
            </w:r>
          </w:p>
          <w:p w:rsidR="005463CF" w:rsidRDefault="005463CF" w:rsidP="005463CF">
            <w:pPr>
              <w:numPr>
                <w:ilvl w:val="0"/>
                <w:numId w:val="39"/>
              </w:numPr>
              <w:suppressAutoHyphens w:val="0"/>
              <w:ind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Кратко пересказать содержание чего-нибудь</w:t>
            </w:r>
          </w:p>
          <w:p w:rsidR="005463CF" w:rsidRDefault="005463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463CF" w:rsidTr="005463CF"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Систематизировать</w:t>
            </w:r>
            <w:r>
              <w:rPr>
                <w:sz w:val="28"/>
                <w:szCs w:val="28"/>
              </w:rPr>
              <w:t xml:space="preserve">- привести в систему. </w:t>
            </w:r>
          </w:p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Система – определенный порядок в расположении и </w:t>
            </w:r>
          </w:p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связи действий.</w:t>
            </w:r>
          </w:p>
          <w:p w:rsidR="005463CF" w:rsidRDefault="005463CF">
            <w:pPr>
              <w:jc w:val="both"/>
              <w:rPr>
                <w:sz w:val="28"/>
                <w:szCs w:val="28"/>
              </w:rPr>
            </w:pPr>
          </w:p>
        </w:tc>
      </w:tr>
    </w:tbl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2.  Формулирование цели с помощью вопросов.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разбивается на задачи – ступеньки в достижении цели.</w:t>
      </w:r>
    </w:p>
    <w:p w:rsidR="005463CF" w:rsidRDefault="005463CF" w:rsidP="005463C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8"/>
      </w:tblGrid>
      <w:tr w:rsidR="005463CF" w:rsidTr="005463CF"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CF" w:rsidRDefault="005463C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– то, что требует исполнения, разрешения. Поставить задачу.</w:t>
            </w:r>
          </w:p>
        </w:tc>
      </w:tr>
    </w:tbl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планом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Работу над планом реферата необходимо начать еще на этапе изучения литературы. </w:t>
      </w:r>
      <w:r>
        <w:rPr>
          <w:b/>
          <w:sz w:val="28"/>
          <w:szCs w:val="28"/>
        </w:rPr>
        <w:t xml:space="preserve">План – это точный и краткий перечень положений в том порядке, как они будут расположены в реферате, этапы раскрытия темы. </w:t>
      </w:r>
      <w:r>
        <w:rPr>
          <w:sz w:val="28"/>
          <w:szCs w:val="28"/>
        </w:rPr>
        <w:t>Черновой набросок плана будет в ходе работы дополняться и изменяться. Существует два основных типа плана: простой и сложный (развернутый). В простом плане содержание реферата делится на параграфы, а в сложном на главы и параграфы. Но как построить грамотно план реферата? Конкретного рецепта здесь не существует, большую роль играет то, как предполагается расставить акценты, как сформулирована тема и цель работы. При описании, например, исторического события можно остановиться на стандартной схеме: причины события, этапы и ход события,  итоги и значения исторического события.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работе над планом реферата необходимо помнить, что формулировка пунктов плана не должна повторять формулировку темы (часть не может равняться целому). 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введением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Введение – одна из составных и важных частей реферата. При работе над введением необходимо опираться на навыки, приобретенные при написании изложений и сочинений. В объеме реферата введение, как правило, составляет 1-2 машинописные страницы. Введение обычно содержит вступление, обоснование актуальности выбранной темы, формулировку цели и задач реферата, краткий обзор литературы и источников по проблеме, историю вопроса и вывод.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Вступление – </w:t>
      </w:r>
      <w:r>
        <w:rPr>
          <w:sz w:val="28"/>
          <w:szCs w:val="28"/>
        </w:rPr>
        <w:t>это 1-2 абзаца, необходимые для начала. Желательно, чтобы вступление было ярким, интригующим, проблемным, а, возможно, тема реферата потребует того, чтобы начать, например, с изложения какого-то определения, типа «политические отношения – это…».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 актуальности выбранной темы - э</w:t>
      </w:r>
      <w:r>
        <w:rPr>
          <w:sz w:val="28"/>
          <w:szCs w:val="28"/>
        </w:rPr>
        <w:t>то, прежде всего, ответ на вопрос: «почему я выбрал(а) эту тему реферата, чем она меня заинтересовала?». Можно и нужно связать тему реферата с современностью.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Краткий обзор литературы и источников по проблеме</w:t>
      </w:r>
      <w:r>
        <w:rPr>
          <w:sz w:val="28"/>
          <w:szCs w:val="28"/>
        </w:rPr>
        <w:t xml:space="preserve"> – в этой части работы над введением необходимо охарактеризовать основные источники и литературу, с которой автор работал, оценить ее полезность, доступность, высказать отношение к этим книгам.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вопроса </w:t>
      </w:r>
      <w:r>
        <w:rPr>
          <w:sz w:val="28"/>
          <w:szCs w:val="28"/>
        </w:rPr>
        <w:t xml:space="preserve">– это краткое освещение того круга представлений, которые сложились в науке по данной проблеме и стали автору известны. </w:t>
      </w:r>
      <w:r>
        <w:rPr>
          <w:b/>
          <w:sz w:val="28"/>
          <w:szCs w:val="28"/>
        </w:rPr>
        <w:t xml:space="preserve">Вывод – </w:t>
      </w:r>
      <w:r>
        <w:rPr>
          <w:sz w:val="28"/>
          <w:szCs w:val="28"/>
        </w:rPr>
        <w:t>это обобщение, которое необходимо делать при завершении работы над введением.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содержанию реферата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Содержание реферата должно соответствовать теме, полно ее раскрывать. Все рассуждения нужно аргументировать. Реферат показывает личное отношение автора к излагаемому. Следует стремиться к тому, чтобы изложение было ясным, простым, точным и при этом выразительным. При изложении материала необходимо соблюдать общепринятые правила:</w:t>
      </w:r>
    </w:p>
    <w:p w:rsidR="005463CF" w:rsidRDefault="005463CF" w:rsidP="005463CF">
      <w:pPr>
        <w:numPr>
          <w:ilvl w:val="0"/>
          <w:numId w:val="40"/>
        </w:numPr>
        <w:tabs>
          <w:tab w:val="num" w:pos="5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вести повествование от первого лица единственного числа (такие утверждения лучше выражать в безличной форме);</w:t>
      </w:r>
    </w:p>
    <w:p w:rsidR="005463CF" w:rsidRDefault="005463CF" w:rsidP="005463CF">
      <w:pPr>
        <w:numPr>
          <w:ilvl w:val="0"/>
          <w:numId w:val="40"/>
        </w:numPr>
        <w:tabs>
          <w:tab w:val="num" w:pos="5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при упоминании в тексте фамилий обязательно ставить инициалы перед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милией;</w:t>
      </w:r>
    </w:p>
    <w:p w:rsidR="005463CF" w:rsidRDefault="005463CF" w:rsidP="005463CF">
      <w:pPr>
        <w:numPr>
          <w:ilvl w:val="0"/>
          <w:numId w:val="40"/>
        </w:numPr>
        <w:tabs>
          <w:tab w:val="num" w:pos="5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каждая глава (параграф) начинается с новой строки;</w:t>
      </w:r>
    </w:p>
    <w:p w:rsidR="005463CF" w:rsidRDefault="005463CF" w:rsidP="005463CF">
      <w:pPr>
        <w:numPr>
          <w:ilvl w:val="0"/>
          <w:numId w:val="40"/>
        </w:numPr>
        <w:tabs>
          <w:tab w:val="num" w:pos="5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изложении различных точек зрения и научных положений, цитат, выде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жек из литературы, необходимо указывать источники, т.е. приводить ссылки.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оформления ссылок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реферате сведения об использованной литературе приводятся чаще всего в скобках после слов, к которым относятся. В скобках сначала указывается номер книги в списке литературы, а затем через запятую страница. Если ссылка оформляется на цитату из многотомного сочинения, то после номера книги римской цифрой указывается номер тома, а потом номер страницы.</w:t>
      </w:r>
    </w:p>
    <w:p w:rsidR="005463CF" w:rsidRP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Примеры: (1,145); (4,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,38).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заключением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 – самостоятельная часть реферата. Оно не должно быть переложением содержания работы. Заключение должно содержать:</w:t>
      </w:r>
    </w:p>
    <w:p w:rsidR="005463CF" w:rsidRDefault="005463CF" w:rsidP="005463CF">
      <w:pPr>
        <w:numPr>
          <w:ilvl w:val="0"/>
          <w:numId w:val="41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 в сжатой форме;</w:t>
      </w:r>
    </w:p>
    <w:p w:rsidR="005463CF" w:rsidRDefault="005463CF" w:rsidP="005463CF">
      <w:pPr>
        <w:numPr>
          <w:ilvl w:val="0"/>
          <w:numId w:val="41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оценку полноты и глубины решения тех вопросов, которые вставали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изучения темы.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1-2 компьютерных листа формата А4.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 приложения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помещается после заключения и включает материалы, дополняющие основной текст реферата. Это могут быть таблицы, схемы, фрагменты источников, иллюстрации, фотоматериалы, словарь терминов, афоризмы,  изречения,  рисунки и т.д.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 оформления: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1. Терминологический словарь “Процессы и аппараты ”.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2. Структура деятельности. Схема.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тексте реферата необходимо делать примечания. Пример: (см. приложение 1, С.21).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является желательным, но не обязательным элементом реферата.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P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реферата</w:t>
      </w:r>
    </w:p>
    <w:p w:rsidR="005463CF" w:rsidRP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Текст работы пишется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работа набирается на компьютере, следует придерживаться следующих правил (в дополнение к вышеуказанным):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набор текста реферата необходимо осуществлять стандартным 12 шрифтом;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заголовки следует набирать 14 шрифтом ( выделять полужирным) 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полуторный;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интервал между абзацами;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отступ в абзацах 1-2 см.;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 левое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  <w:szCs w:val="28"/>
          </w:rPr>
          <w:t>2,5 см</w:t>
        </w:r>
      </w:smartTag>
      <w:r>
        <w:rPr>
          <w:sz w:val="28"/>
          <w:szCs w:val="28"/>
        </w:rPr>
        <w:t xml:space="preserve">., остальные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страницы снизу или сверху посередине листа;</w:t>
      </w:r>
    </w:p>
    <w:p w:rsidR="005463CF" w:rsidRDefault="005463CF" w:rsidP="005463CF">
      <w:pPr>
        <w:numPr>
          <w:ilvl w:val="0"/>
          <w:numId w:val="42"/>
        </w:numPr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объем реферата 20-24 страницы.</w:t>
      </w: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Подготовка к защите и порядок защиты реферата </w:t>
      </w:r>
    </w:p>
    <w:p w:rsidR="005463CF" w:rsidRDefault="005463CF" w:rsidP="005463CF">
      <w:pPr>
        <w:jc w:val="center"/>
        <w:rPr>
          <w:b/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 заранее подготовить тезисы выступления (план-конспект).</w:t>
      </w:r>
    </w:p>
    <w:p w:rsidR="005463CF" w:rsidRDefault="005463CF" w:rsidP="005463C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546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защиты реферата</w:t>
      </w:r>
      <w:r>
        <w:rPr>
          <w:sz w:val="28"/>
          <w:szCs w:val="28"/>
          <w:lang w:val="en-US"/>
        </w:rPr>
        <w:t>:</w:t>
      </w:r>
    </w:p>
    <w:p w:rsidR="005463CF" w:rsidRDefault="005463CF" w:rsidP="005463CF">
      <w:pPr>
        <w:numPr>
          <w:ilvl w:val="0"/>
          <w:numId w:val="4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Краткое сообщение, характеризующее задачи работы, ее актуальность,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лученные результаты, вывод и предложения.</w:t>
      </w:r>
    </w:p>
    <w:p w:rsidR="005463CF" w:rsidRDefault="005463CF" w:rsidP="005463CF">
      <w:pPr>
        <w:numPr>
          <w:ilvl w:val="0"/>
          <w:numId w:val="4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Ответы студента на вопросы преподавателя.</w:t>
      </w:r>
    </w:p>
    <w:p w:rsidR="005463CF" w:rsidRDefault="005463CF" w:rsidP="005463CF">
      <w:pPr>
        <w:ind w:left="720"/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sz w:val="28"/>
          <w:szCs w:val="28"/>
        </w:rPr>
      </w:pPr>
    </w:p>
    <w:p w:rsidR="005463CF" w:rsidRDefault="005463CF" w:rsidP="005463C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Советы студенту:</w:t>
      </w:r>
    </w:p>
    <w:p w:rsidR="005463CF" w:rsidRDefault="005463CF" w:rsidP="0054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ответе преподавателю постарайтесь соблюсти приведенные ниже рекомендации.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Готовясь к ответу, Вы должны вспомнить материал максимально подробно, и это должно найти отражение в  схеме Вашего ответа. Но тут же необходимо выделить главное, что наиболее важно для понимания материала в целом. Особенно строго следует отбирать примеры и иллюстрации.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должно быть очень кратким – 1-2 фразы (если Вы  хотите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черкнуть при этом важность и сложность данного вопроса, то не говорите, что он сложен и важен, а покажите его сложность и важность).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Полезно вначале показать свою схему раскрытия вопроса, а уж потом ее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лизировать.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будет легче, если Вы представите себе, что объясняете материал очень способному и хорошо подготовленному человеку, который не знает именно этого раздела, и что при этом Вам обязательно нужно доказать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данного раздела и заинтересовать в его освоении.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Строго следите за точностью своих выражений и правильностью употребления терминов.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Не пытайтесь рассказать побольше за счет ускорения темпа, но и не мямлите.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Не демонстрируйте излишнего волнения и не напрашивайтесь на сочувствие.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Будьте особенно внимательны ко всем вопросам преподавателя, к малейшим его замечаниям. Он поможет Вам припомнить новый, дополнительный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риал. Воспользуйтесь его поддержкой. И уж ни в коем случае его не переб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вайте!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Не бойтесь дополнительных вопросов – чаще всего преподаватель использует их как один из способов помочь Вам или сэкономить время. Если Вас прерв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ли, а при оценке ставят в вину пропуск важной части материала, не возм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щайтесь, а покажите план своего ответа, где эта часть стоит несколько позже того, на чем Вы были прерваны.</w:t>
      </w:r>
    </w:p>
    <w:p w:rsidR="005463CF" w:rsidRDefault="005463CF" w:rsidP="005463CF">
      <w:pPr>
        <w:numPr>
          <w:ilvl w:val="0"/>
          <w:numId w:val="44"/>
        </w:numPr>
        <w:tabs>
          <w:tab w:val="num" w:pos="400"/>
        </w:tabs>
        <w:suppressAutoHyphens w:val="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отвечать на дополнительный вопрос, необходимо сначала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его понять. Для этого нужно хотя бы немного подумать, иногда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спросить, уточнить: правильно ли Вы поняли поставленный вопрос. И при ответе следует соблюдать тот же принцип экономности мышления, а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сказывать без разбора все, что Вы можете сказать.</w:t>
      </w:r>
    </w:p>
    <w:p w:rsidR="005463CF" w:rsidRDefault="005463CF" w:rsidP="000642B0">
      <w:pPr>
        <w:jc w:val="both"/>
        <w:rPr>
          <w:sz w:val="28"/>
          <w:szCs w:val="28"/>
        </w:rPr>
      </w:pPr>
    </w:p>
    <w:p w:rsidR="00462F12" w:rsidRDefault="00462F12" w:rsidP="00462F12">
      <w:pPr>
        <w:ind w:right="-1" w:firstLine="567"/>
        <w:jc w:val="center"/>
        <w:outlineLvl w:val="0"/>
        <w:rPr>
          <w:b/>
          <w:bCs/>
          <w:color w:val="030929"/>
          <w:kern w:val="36"/>
          <w:sz w:val="28"/>
          <w:szCs w:val="28"/>
          <w:lang w:eastAsia="ru-RU"/>
        </w:rPr>
      </w:pPr>
      <w:r>
        <w:rPr>
          <w:b/>
          <w:bCs/>
          <w:color w:val="030929"/>
          <w:kern w:val="36"/>
          <w:sz w:val="28"/>
          <w:szCs w:val="28"/>
          <w:lang w:eastAsia="ru-RU"/>
        </w:rPr>
        <w:t>Методические рекомендации  по составлению презентаций</w:t>
      </w:r>
    </w:p>
    <w:p w:rsidR="00462F12" w:rsidRDefault="00462F12" w:rsidP="00462F12">
      <w:pPr>
        <w:ind w:right="-1" w:firstLine="567"/>
        <w:jc w:val="center"/>
        <w:outlineLvl w:val="0"/>
        <w:rPr>
          <w:b/>
          <w:bCs/>
          <w:color w:val="030929"/>
          <w:kern w:val="36"/>
          <w:sz w:val="28"/>
          <w:szCs w:val="28"/>
          <w:lang w:eastAsia="ru-RU"/>
        </w:rPr>
      </w:pP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Мультимедийные презентации - это сочетание самых разнообразных средств представления информации, объединенных в единую структуру. Чередование или комбинирование текста, графики, видео и звукового ряда позволяют донести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формацию в максимально наглядной и легко воспринимаемой форме, акцентир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внимание на значимых моментах излагаемой информации, создавать нагля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ные эффектные образы в виде схем, диаграмм, графических композиций и т. п.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Мультимедийные презентации обеспечивают  наглядность, способствующую комплексному восприятию  материала,  изменяют скорость подачи материала,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легчают показ  фотографий, рисунков, графиков, географических карт, историч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ских или труднодоступных материалов. Кроме того, при использовании анимации </w:t>
      </w:r>
      <w:r>
        <w:rPr>
          <w:color w:val="000000"/>
          <w:sz w:val="28"/>
          <w:szCs w:val="28"/>
        </w:rPr>
        <w:lastRenderedPageBreak/>
        <w:t>и вставок видеофрагментов возможно продемонстрировать динамичные проце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сы. Преимущество  мультимедийных презентаций - проигрывание аудиофайлов, что обеспечивает эффективность восприятия информации: излагаемый материал подкрепляется зрительными образами и воспринимается на уровне ощущений.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Требования к формированию компьютерной презентации.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Компьютерная презентация должна содержать начальный и конечный сла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ды;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компьютерной презентации должна включать оглавление,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ную и резюмирующую части;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слайд должен быть логически связан с предыдущим и последующим;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должны содержать минимум текста (на каждом не более 10 строк);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использовать графический материал (включая картинки), сопр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вождающий текст (это позволит разнообразить представляемый материал 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гатить доклад выступающего студента);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компьютерная презентация может сопровождаться анимацией, что позволит повысить эффект от представления доклада (но акцент только на анимацию нед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пустим, т.к. злоупотребление им на слайдах может привести к потере зрительного и смыслового контакта со слушателями);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выступления должно быть соотнесено с количеством слайдов из расч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та, что компьютерная презентация, включающая 10— 15 слайдов, требует для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ступления около 7—10 минут.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Подготовленные для представления доклады должны отвечать следующим требованиям: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доклада должна быть сформулирована в начале выступления;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выступающий должен хорошо знать материал по теме своего выступления, быстро и свободно ориентироваться в нем;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недопустимо читать текст со слайдов или повторять наизусть то, что показ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 на слайде;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докладчика должна быть четкой, умеренного темпа;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докладчику во время выступления разрешается держать в руках листок с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зисами свое</w:t>
      </w:r>
      <w:r>
        <w:rPr>
          <w:color w:val="000000"/>
          <w:sz w:val="28"/>
          <w:szCs w:val="28"/>
        </w:rPr>
        <w:softHyphen/>
        <w:t>го выступления, в который он имеет право заглядывать;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 должен иметь зрительный контакт с аудиторией;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выступления докладчик должен оперативно и по существу отвечать на все вопросы аудитории.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Оценивание презентации.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Оцениванию подвергаются все этапы презентации: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компьютерная презентация, т.е. ее содержание и оформление;</w:t>
      </w:r>
    </w:p>
    <w:p w:rsidR="00462F12" w:rsidRDefault="00462F12" w:rsidP="00462F12">
      <w:pPr>
        <w:pStyle w:val="af2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доклад;</w:t>
      </w:r>
    </w:p>
    <w:p w:rsidR="00462F12" w:rsidRDefault="00462F12" w:rsidP="00462F12">
      <w:pPr>
        <w:pStyle w:val="af2"/>
        <w:spacing w:before="0" w:beforeAutospacing="0" w:after="167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ответы на вопросы аудитории.</w:t>
      </w:r>
    </w:p>
    <w:p w:rsidR="006B3705" w:rsidRDefault="006B3705">
      <w:pPr>
        <w:jc w:val="center"/>
        <w:rPr>
          <w:sz w:val="28"/>
          <w:szCs w:val="28"/>
        </w:rPr>
      </w:pPr>
    </w:p>
    <w:p w:rsidR="0054001C" w:rsidRPr="00E26A47" w:rsidRDefault="0054001C" w:rsidP="0054001C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4001C" w:rsidRDefault="0054001C" w:rsidP="0054001C">
      <w:pPr>
        <w:widowControl w:val="0"/>
        <w:ind w:firstLine="709"/>
        <w:jc w:val="both"/>
        <w:rPr>
          <w:bCs/>
          <w:sz w:val="28"/>
          <w:szCs w:val="28"/>
        </w:rPr>
      </w:pPr>
      <w:r w:rsidRPr="006243D8">
        <w:rPr>
          <w:bCs/>
          <w:sz w:val="28"/>
          <w:szCs w:val="28"/>
        </w:rPr>
        <w:t>Основные</w:t>
      </w:r>
      <w:r>
        <w:rPr>
          <w:bCs/>
          <w:sz w:val="28"/>
          <w:szCs w:val="28"/>
        </w:rPr>
        <w:t xml:space="preserve"> </w:t>
      </w:r>
      <w:r w:rsidRPr="006243D8">
        <w:rPr>
          <w:bCs/>
          <w:sz w:val="28"/>
          <w:szCs w:val="28"/>
        </w:rPr>
        <w:t xml:space="preserve">источники: </w:t>
      </w:r>
    </w:p>
    <w:p w:rsidR="0054001C" w:rsidRPr="00174638" w:rsidRDefault="0054001C" w:rsidP="0054001C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Эрдеди А.А. Эрдеди И</w:t>
      </w:r>
      <w:r w:rsidRPr="00BD575E">
        <w:rPr>
          <w:rFonts w:eastAsia="Calibri"/>
          <w:sz w:val="28"/>
          <w:szCs w:val="28"/>
        </w:rPr>
        <w:t>. А.</w:t>
      </w:r>
      <w:r>
        <w:rPr>
          <w:rFonts w:eastAsia="Calibri"/>
          <w:sz w:val="28"/>
          <w:szCs w:val="28"/>
        </w:rPr>
        <w:t xml:space="preserve"> Теоретическая механика. Сопротивление материалов: Учебник для студентов СПО – 3-е издание, испр и доп. - </w:t>
      </w:r>
      <w:r w:rsidRPr="00BD575E">
        <w:rPr>
          <w:rFonts w:eastAsia="Calibri"/>
          <w:sz w:val="28"/>
          <w:szCs w:val="28"/>
        </w:rPr>
        <w:t xml:space="preserve">М.: </w:t>
      </w:r>
      <w:r>
        <w:rPr>
          <w:rFonts w:eastAsia="Calibri"/>
          <w:sz w:val="28"/>
          <w:szCs w:val="28"/>
        </w:rPr>
        <w:t>Издательский центр «Академия», 2007 – 320 с.</w:t>
      </w:r>
    </w:p>
    <w:p w:rsidR="0054001C" w:rsidRPr="006243D8" w:rsidRDefault="0054001C" w:rsidP="0054001C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Эрдеди А.А. Эрдеди И</w:t>
      </w:r>
      <w:r w:rsidRPr="00BD575E">
        <w:rPr>
          <w:rFonts w:eastAsia="Calibri"/>
          <w:sz w:val="28"/>
          <w:szCs w:val="28"/>
        </w:rPr>
        <w:t>. А.</w:t>
      </w:r>
      <w:r>
        <w:rPr>
          <w:rFonts w:eastAsia="Calibri"/>
          <w:sz w:val="28"/>
          <w:szCs w:val="28"/>
        </w:rPr>
        <w:t xml:space="preserve"> Детали машин: Учебник для студентов СПО – 3-е издание, испр и доп. - </w:t>
      </w:r>
      <w:r w:rsidRPr="00BD575E">
        <w:rPr>
          <w:rFonts w:eastAsia="Calibri"/>
          <w:sz w:val="28"/>
          <w:szCs w:val="28"/>
        </w:rPr>
        <w:t xml:space="preserve">М.: </w:t>
      </w:r>
      <w:r>
        <w:rPr>
          <w:rFonts w:eastAsia="Calibri"/>
          <w:sz w:val="28"/>
          <w:szCs w:val="28"/>
        </w:rPr>
        <w:t>Издательский центр «Академия», 2003 – 288 с.</w:t>
      </w:r>
    </w:p>
    <w:p w:rsidR="0054001C" w:rsidRPr="006243D8" w:rsidRDefault="0054001C" w:rsidP="0054001C">
      <w:pPr>
        <w:widowControl w:val="0"/>
        <w:ind w:firstLine="709"/>
        <w:jc w:val="both"/>
        <w:rPr>
          <w:sz w:val="28"/>
          <w:szCs w:val="28"/>
        </w:rPr>
      </w:pPr>
      <w:r w:rsidRPr="006243D8">
        <w:rPr>
          <w:bCs/>
          <w:sz w:val="28"/>
          <w:szCs w:val="28"/>
        </w:rPr>
        <w:t xml:space="preserve">Дополнительные источники: </w:t>
      </w:r>
    </w:p>
    <w:p w:rsidR="0054001C" w:rsidRPr="00570E0A" w:rsidRDefault="0054001C" w:rsidP="0054001C">
      <w:pPr>
        <w:autoSpaceDE w:val="0"/>
        <w:autoSpaceDN w:val="0"/>
        <w:adjustRightInd w:val="0"/>
        <w:ind w:firstLine="567"/>
        <w:rPr>
          <w:rFonts w:eastAsia="TimesNewRomanPSMT"/>
          <w:sz w:val="28"/>
          <w:szCs w:val="28"/>
        </w:rPr>
      </w:pPr>
      <w:r w:rsidRPr="00570E0A">
        <w:rPr>
          <w:rFonts w:eastAsia="TimesNewRomanPSMT"/>
          <w:sz w:val="28"/>
          <w:szCs w:val="28"/>
        </w:rPr>
        <w:t>Аркуша, А</w:t>
      </w:r>
      <w:r>
        <w:rPr>
          <w:rFonts w:eastAsia="TimesNewRomanPSMT"/>
          <w:sz w:val="28"/>
          <w:szCs w:val="28"/>
        </w:rPr>
        <w:t>.И.</w:t>
      </w:r>
      <w:r w:rsidRPr="00BD575E">
        <w:rPr>
          <w:rFonts w:eastAsia="TimesNewRomanPSMT"/>
          <w:sz w:val="28"/>
          <w:szCs w:val="28"/>
        </w:rPr>
        <w:t xml:space="preserve"> </w:t>
      </w:r>
      <w:r w:rsidRPr="00570E0A">
        <w:rPr>
          <w:rFonts w:eastAsia="TimesNewRomanPSMT"/>
          <w:sz w:val="28"/>
          <w:szCs w:val="28"/>
        </w:rPr>
        <w:t xml:space="preserve">М.И. Фролов. </w:t>
      </w:r>
      <w:r>
        <w:rPr>
          <w:rFonts w:eastAsia="TimesNewRomanPSMT"/>
          <w:sz w:val="28"/>
          <w:szCs w:val="28"/>
        </w:rPr>
        <w:t xml:space="preserve"> Техническая механика</w:t>
      </w:r>
      <w:r w:rsidRPr="00570E0A">
        <w:rPr>
          <w:rFonts w:eastAsia="TimesNewRomanPSMT"/>
          <w:sz w:val="28"/>
          <w:szCs w:val="28"/>
        </w:rPr>
        <w:t>: Учебное</w:t>
      </w:r>
      <w:r w:rsidRPr="00BD575E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пособие для техникумов</w:t>
      </w:r>
      <w:r w:rsidRPr="00570E0A">
        <w:rPr>
          <w:rFonts w:eastAsia="TimesNewRomanPSMT"/>
          <w:sz w:val="28"/>
          <w:szCs w:val="28"/>
        </w:rPr>
        <w:t xml:space="preserve"> − М.: Высш. шк., 2005.</w:t>
      </w:r>
      <w:r w:rsidRPr="00BD575E">
        <w:rPr>
          <w:rFonts w:eastAsia="TimesNewRomanPSMT"/>
          <w:sz w:val="28"/>
          <w:szCs w:val="28"/>
        </w:rPr>
        <w:t xml:space="preserve"> </w:t>
      </w:r>
      <w:r w:rsidRPr="00570E0A">
        <w:rPr>
          <w:rFonts w:eastAsia="TimesNewRomanPSMT"/>
          <w:sz w:val="28"/>
          <w:szCs w:val="28"/>
        </w:rPr>
        <w:t>− 446 с.: ил.</w:t>
      </w:r>
    </w:p>
    <w:p w:rsidR="0054001C" w:rsidRPr="00BD575E" w:rsidRDefault="0054001C" w:rsidP="0054001C">
      <w:pPr>
        <w:ind w:firstLine="567"/>
        <w:rPr>
          <w:bCs/>
          <w:sz w:val="28"/>
          <w:szCs w:val="28"/>
        </w:rPr>
      </w:pPr>
      <w:r w:rsidRPr="00BD575E">
        <w:rPr>
          <w:bCs/>
          <w:sz w:val="28"/>
          <w:szCs w:val="28"/>
        </w:rPr>
        <w:t>Олофинская В.П. Техническая механика: Курс лекций с вариантами практических и тестовых заданий: учеб.пособие.-М.:Форум: Инфра-М, 2007. - 349с. (Профессиональное образование)</w:t>
      </w:r>
    </w:p>
    <w:p w:rsidR="0054001C" w:rsidRPr="00286EC5" w:rsidRDefault="0054001C" w:rsidP="0054001C">
      <w:pPr>
        <w:ind w:firstLine="567"/>
        <w:rPr>
          <w:sz w:val="28"/>
          <w:szCs w:val="28"/>
        </w:rPr>
      </w:pPr>
      <w:r w:rsidRPr="00BD575E">
        <w:rPr>
          <w:sz w:val="28"/>
          <w:szCs w:val="28"/>
        </w:rPr>
        <w:t>Олофинская В.П. Техническая механика: Сборник текстовых заданий. Учебное пособие для студентов СПО.</w:t>
      </w:r>
      <w:r w:rsidRPr="00BD575E">
        <w:rPr>
          <w:sz w:val="28"/>
          <w:szCs w:val="28"/>
        </w:rPr>
        <w:br/>
        <w:t>Вереина Л.И. Техническая механика:</w:t>
      </w:r>
      <w:r w:rsidR="00DF66A1">
        <w:rPr>
          <w:sz w:val="28"/>
          <w:szCs w:val="28"/>
        </w:rPr>
        <w:t xml:space="preserve"> </w:t>
      </w:r>
      <w:r w:rsidRPr="00BD575E">
        <w:rPr>
          <w:sz w:val="28"/>
          <w:szCs w:val="28"/>
        </w:rPr>
        <w:t>Учебное пособие для СПО.</w:t>
      </w:r>
      <w:r w:rsidRPr="00BD575E">
        <w:rPr>
          <w:sz w:val="28"/>
          <w:szCs w:val="28"/>
        </w:rPr>
        <w:br/>
        <w:t>Медведев Н.Н. Краткий курс лекций по теоретической механике.</w:t>
      </w:r>
      <w:r w:rsidRPr="00BD575E">
        <w:rPr>
          <w:sz w:val="28"/>
          <w:szCs w:val="28"/>
        </w:rPr>
        <w:br/>
      </w:r>
    </w:p>
    <w:p w:rsidR="00CC182E" w:rsidRDefault="00CC182E"/>
    <w:sectPr w:rsidR="00CC182E" w:rsidSect="00CF2E02">
      <w:footerReference w:type="default" r:id="rId155"/>
      <w:footnotePr>
        <w:pos w:val="beneathText"/>
      </w:footnotePr>
      <w:pgSz w:w="11905" w:h="16837"/>
      <w:pgMar w:top="709" w:right="707" w:bottom="56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D2" w:rsidRDefault="007A54D2">
      <w:r>
        <w:separator/>
      </w:r>
    </w:p>
  </w:endnote>
  <w:endnote w:type="continuationSeparator" w:id="0">
    <w:p w:rsidR="007A54D2" w:rsidRDefault="007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3C" w:rsidRDefault="00282E3C" w:rsidP="00B12850">
    <w:pPr>
      <w:pStyle w:val="af"/>
    </w:pPr>
  </w:p>
  <w:p w:rsidR="00282E3C" w:rsidRDefault="00282E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D2" w:rsidRDefault="007A54D2">
      <w:r>
        <w:separator/>
      </w:r>
    </w:p>
  </w:footnote>
  <w:footnote w:type="continuationSeparator" w:id="0">
    <w:p w:rsidR="007A54D2" w:rsidRDefault="007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5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</w:lvl>
  </w:abstractNum>
  <w:abstractNum w:abstractNumId="4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>
    <w:nsid w:val="0000000A"/>
    <w:multiLevelType w:val="multilevel"/>
    <w:tmpl w:val="0000000A"/>
    <w:name w:val="WW8Num1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0000000B"/>
    <w:multiLevelType w:val="singleLevel"/>
    <w:tmpl w:val="0000000B"/>
    <w:name w:val="WW8Num1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7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>
    <w:nsid w:val="0000000D"/>
    <w:multiLevelType w:val="multilevel"/>
    <w:tmpl w:val="0000000D"/>
    <w:name w:val="WW8Num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0"/>
    <w:multiLevelType w:val="multilevel"/>
    <w:tmpl w:val="00000010"/>
    <w:name w:val="WW8Num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00000012"/>
    <w:multiLevelType w:val="multilevel"/>
    <w:tmpl w:val="00000012"/>
    <w:name w:val="WW8Num3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00000013"/>
    <w:multiLevelType w:val="multilevel"/>
    <w:tmpl w:val="00000013"/>
    <w:name w:val="WW8Num35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4">
    <w:nsid w:val="00000016"/>
    <w:multiLevelType w:val="multilevel"/>
    <w:tmpl w:val="00000016"/>
    <w:name w:val="WW8Num3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</w:lvl>
  </w:abstractNum>
  <w:abstractNum w:abstractNumId="15">
    <w:nsid w:val="00000017"/>
    <w:multiLevelType w:val="multi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>
    <w:nsid w:val="027A411D"/>
    <w:multiLevelType w:val="multilevel"/>
    <w:tmpl w:val="A280B5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6FE6594"/>
    <w:multiLevelType w:val="hybridMultilevel"/>
    <w:tmpl w:val="32FC62E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0A022670"/>
    <w:multiLevelType w:val="hybridMultilevel"/>
    <w:tmpl w:val="8A80B530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DA6B75"/>
    <w:multiLevelType w:val="multilevel"/>
    <w:tmpl w:val="A0A0C1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>
    <w:nsid w:val="0F7C4450"/>
    <w:multiLevelType w:val="multilevel"/>
    <w:tmpl w:val="F8187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0FEB54FE"/>
    <w:multiLevelType w:val="multilevel"/>
    <w:tmpl w:val="A536B8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12D9357C"/>
    <w:multiLevelType w:val="multilevel"/>
    <w:tmpl w:val="9E0821FE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4"/>
      <w:numFmt w:val="decimal"/>
      <w:isLgl/>
      <w:lvlText w:val="%1.%2"/>
      <w:lvlJc w:val="left"/>
      <w:pPr>
        <w:ind w:left="18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</w:rPr>
    </w:lvl>
  </w:abstractNum>
  <w:abstractNum w:abstractNumId="24">
    <w:nsid w:val="19032B26"/>
    <w:multiLevelType w:val="hybridMultilevel"/>
    <w:tmpl w:val="12EC42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FF530B0"/>
    <w:multiLevelType w:val="hybridMultilevel"/>
    <w:tmpl w:val="073257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B921EB"/>
    <w:multiLevelType w:val="hybridMultilevel"/>
    <w:tmpl w:val="E090B17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F57C30"/>
    <w:multiLevelType w:val="multilevel"/>
    <w:tmpl w:val="10BC71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8">
    <w:nsid w:val="25F973D8"/>
    <w:multiLevelType w:val="multilevel"/>
    <w:tmpl w:val="9E0821FE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4"/>
      <w:numFmt w:val="decimal"/>
      <w:isLgl/>
      <w:lvlText w:val="%1.%2"/>
      <w:lvlJc w:val="left"/>
      <w:pPr>
        <w:ind w:left="18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</w:rPr>
    </w:lvl>
  </w:abstractNum>
  <w:abstractNum w:abstractNumId="29">
    <w:nsid w:val="2814438D"/>
    <w:multiLevelType w:val="multilevel"/>
    <w:tmpl w:val="9B28CE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0">
    <w:nsid w:val="3774286C"/>
    <w:multiLevelType w:val="multilevel"/>
    <w:tmpl w:val="7812ED9A"/>
    <w:lvl w:ilvl="0">
      <w:start w:val="1"/>
      <w:numFmt w:val="decimal"/>
      <w:lvlText w:val="%1."/>
      <w:lvlJc w:val="left"/>
      <w:pPr>
        <w:ind w:left="1620" w:hanging="360"/>
      </w:pPr>
      <w:rPr>
        <w:i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8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</w:rPr>
    </w:lvl>
  </w:abstractNum>
  <w:abstractNum w:abstractNumId="31">
    <w:nsid w:val="39680EAF"/>
    <w:multiLevelType w:val="multilevel"/>
    <w:tmpl w:val="F8187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3A812A52"/>
    <w:multiLevelType w:val="hybridMultilevel"/>
    <w:tmpl w:val="86E4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63051"/>
    <w:multiLevelType w:val="multilevel"/>
    <w:tmpl w:val="180260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43C51639"/>
    <w:multiLevelType w:val="multilevel"/>
    <w:tmpl w:val="9E0821FE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4"/>
      <w:numFmt w:val="decimal"/>
      <w:isLgl/>
      <w:lvlText w:val="%1.%2"/>
      <w:lvlJc w:val="left"/>
      <w:pPr>
        <w:ind w:left="18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</w:rPr>
    </w:lvl>
  </w:abstractNum>
  <w:abstractNum w:abstractNumId="35">
    <w:nsid w:val="48C32E63"/>
    <w:multiLevelType w:val="hybridMultilevel"/>
    <w:tmpl w:val="4F76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410B1"/>
    <w:multiLevelType w:val="hybridMultilevel"/>
    <w:tmpl w:val="18806F66"/>
    <w:lvl w:ilvl="0" w:tplc="48821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E4A2D1A"/>
    <w:multiLevelType w:val="multilevel"/>
    <w:tmpl w:val="180260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>
    <w:nsid w:val="4E722FFA"/>
    <w:multiLevelType w:val="hybridMultilevel"/>
    <w:tmpl w:val="697C3302"/>
    <w:lvl w:ilvl="0" w:tplc="0419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9">
    <w:nsid w:val="54127D87"/>
    <w:multiLevelType w:val="hybridMultilevel"/>
    <w:tmpl w:val="0EE6C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FC548E"/>
    <w:multiLevelType w:val="multilevel"/>
    <w:tmpl w:val="09E4E18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5D2938DD"/>
    <w:multiLevelType w:val="hybridMultilevel"/>
    <w:tmpl w:val="00DA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A7633"/>
    <w:multiLevelType w:val="hybridMultilevel"/>
    <w:tmpl w:val="8C2288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2E52B51"/>
    <w:multiLevelType w:val="multilevel"/>
    <w:tmpl w:val="B582E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6689716F"/>
    <w:multiLevelType w:val="multilevel"/>
    <w:tmpl w:val="09E4E18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6E22CD1"/>
    <w:multiLevelType w:val="hybridMultilevel"/>
    <w:tmpl w:val="E8FA6AB0"/>
    <w:lvl w:ilvl="0" w:tplc="35DE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E0DEC"/>
    <w:multiLevelType w:val="hybridMultilevel"/>
    <w:tmpl w:val="E96C8242"/>
    <w:lvl w:ilvl="0" w:tplc="50067A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F61D48"/>
    <w:multiLevelType w:val="multilevel"/>
    <w:tmpl w:val="A280B5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9">
    <w:nsid w:val="6D191D08"/>
    <w:multiLevelType w:val="hybridMultilevel"/>
    <w:tmpl w:val="CA5EF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25072A"/>
    <w:multiLevelType w:val="hybridMultilevel"/>
    <w:tmpl w:val="51B02EBE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8F5114"/>
    <w:multiLevelType w:val="hybridMultilevel"/>
    <w:tmpl w:val="BA9435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DAC71D6"/>
    <w:multiLevelType w:val="multilevel"/>
    <w:tmpl w:val="E4541E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3">
    <w:nsid w:val="7F24501D"/>
    <w:multiLevelType w:val="hybridMultilevel"/>
    <w:tmpl w:val="ED0432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FF36D10"/>
    <w:multiLevelType w:val="hybridMultilevel"/>
    <w:tmpl w:val="11E82CCA"/>
    <w:lvl w:ilvl="0" w:tplc="D0FAB9D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20"/>
  </w:num>
  <w:num w:numId="7">
    <w:abstractNumId w:val="27"/>
  </w:num>
  <w:num w:numId="8">
    <w:abstractNumId w:val="52"/>
  </w:num>
  <w:num w:numId="9">
    <w:abstractNumId w:val="16"/>
  </w:num>
  <w:num w:numId="10">
    <w:abstractNumId w:val="41"/>
  </w:num>
  <w:num w:numId="11">
    <w:abstractNumId w:val="45"/>
  </w:num>
  <w:num w:numId="12">
    <w:abstractNumId w:val="22"/>
  </w:num>
  <w:num w:numId="13">
    <w:abstractNumId w:val="18"/>
  </w:num>
  <w:num w:numId="14">
    <w:abstractNumId w:val="35"/>
  </w:num>
  <w:num w:numId="15">
    <w:abstractNumId w:val="53"/>
  </w:num>
  <w:num w:numId="16">
    <w:abstractNumId w:val="34"/>
  </w:num>
  <w:num w:numId="17">
    <w:abstractNumId w:val="32"/>
  </w:num>
  <w:num w:numId="18">
    <w:abstractNumId w:val="44"/>
  </w:num>
  <w:num w:numId="19">
    <w:abstractNumId w:val="24"/>
  </w:num>
  <w:num w:numId="20">
    <w:abstractNumId w:val="43"/>
  </w:num>
  <w:num w:numId="21">
    <w:abstractNumId w:val="51"/>
  </w:num>
  <w:num w:numId="22">
    <w:abstractNumId w:val="21"/>
  </w:num>
  <w:num w:numId="23">
    <w:abstractNumId w:val="42"/>
  </w:num>
  <w:num w:numId="24">
    <w:abstractNumId w:val="31"/>
  </w:num>
  <w:num w:numId="25">
    <w:abstractNumId w:val="28"/>
  </w:num>
  <w:num w:numId="26">
    <w:abstractNumId w:val="23"/>
  </w:num>
  <w:num w:numId="27">
    <w:abstractNumId w:val="30"/>
  </w:num>
  <w:num w:numId="28">
    <w:abstractNumId w:val="47"/>
  </w:num>
  <w:num w:numId="29">
    <w:abstractNumId w:val="48"/>
  </w:num>
  <w:num w:numId="30">
    <w:abstractNumId w:val="38"/>
  </w:num>
  <w:num w:numId="31">
    <w:abstractNumId w:val="54"/>
  </w:num>
  <w:num w:numId="32">
    <w:abstractNumId w:val="36"/>
  </w:num>
  <w:num w:numId="33">
    <w:abstractNumId w:val="29"/>
  </w:num>
  <w:num w:numId="34">
    <w:abstractNumId w:val="37"/>
  </w:num>
  <w:num w:numId="35">
    <w:abstractNumId w:val="33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>
      <o:colormenu v:ext="edit" fillcolor="none" strokecolor="none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63EF2"/>
    <w:rsid w:val="00003346"/>
    <w:rsid w:val="00005785"/>
    <w:rsid w:val="00020DB0"/>
    <w:rsid w:val="00024409"/>
    <w:rsid w:val="00031CBD"/>
    <w:rsid w:val="000321BC"/>
    <w:rsid w:val="00037C5D"/>
    <w:rsid w:val="00050F5D"/>
    <w:rsid w:val="00057CA0"/>
    <w:rsid w:val="00063EF2"/>
    <w:rsid w:val="000642B0"/>
    <w:rsid w:val="00065AD3"/>
    <w:rsid w:val="000909D8"/>
    <w:rsid w:val="000B62DE"/>
    <w:rsid w:val="000D4E61"/>
    <w:rsid w:val="000E0946"/>
    <w:rsid w:val="000F50C5"/>
    <w:rsid w:val="0010000D"/>
    <w:rsid w:val="00100623"/>
    <w:rsid w:val="00100F43"/>
    <w:rsid w:val="0010242D"/>
    <w:rsid w:val="00117D59"/>
    <w:rsid w:val="00124505"/>
    <w:rsid w:val="00125075"/>
    <w:rsid w:val="001371E1"/>
    <w:rsid w:val="0014130F"/>
    <w:rsid w:val="0015651A"/>
    <w:rsid w:val="00174E50"/>
    <w:rsid w:val="00183609"/>
    <w:rsid w:val="001907DE"/>
    <w:rsid w:val="0019582A"/>
    <w:rsid w:val="001B16CC"/>
    <w:rsid w:val="001D19BD"/>
    <w:rsid w:val="001D2AFB"/>
    <w:rsid w:val="001D60CE"/>
    <w:rsid w:val="001D7907"/>
    <w:rsid w:val="001E25AF"/>
    <w:rsid w:val="00204083"/>
    <w:rsid w:val="00212DF2"/>
    <w:rsid w:val="00216910"/>
    <w:rsid w:val="00226CAA"/>
    <w:rsid w:val="002400F4"/>
    <w:rsid w:val="00242527"/>
    <w:rsid w:val="00247262"/>
    <w:rsid w:val="00251655"/>
    <w:rsid w:val="00254C39"/>
    <w:rsid w:val="002550DA"/>
    <w:rsid w:val="00255D90"/>
    <w:rsid w:val="00282E3C"/>
    <w:rsid w:val="002841FF"/>
    <w:rsid w:val="002A0BE4"/>
    <w:rsid w:val="002C3C05"/>
    <w:rsid w:val="003003B9"/>
    <w:rsid w:val="00304C8A"/>
    <w:rsid w:val="00316A2E"/>
    <w:rsid w:val="00325732"/>
    <w:rsid w:val="00341700"/>
    <w:rsid w:val="00341CF8"/>
    <w:rsid w:val="0034714C"/>
    <w:rsid w:val="003634BD"/>
    <w:rsid w:val="00381AAC"/>
    <w:rsid w:val="00391847"/>
    <w:rsid w:val="003C6892"/>
    <w:rsid w:val="003F0C92"/>
    <w:rsid w:val="003F2EAA"/>
    <w:rsid w:val="003F60E0"/>
    <w:rsid w:val="0042765C"/>
    <w:rsid w:val="00441E03"/>
    <w:rsid w:val="00462F12"/>
    <w:rsid w:val="00472077"/>
    <w:rsid w:val="00480AD8"/>
    <w:rsid w:val="00485D34"/>
    <w:rsid w:val="00491241"/>
    <w:rsid w:val="00496583"/>
    <w:rsid w:val="004A6659"/>
    <w:rsid w:val="004B4F6D"/>
    <w:rsid w:val="004D1F9A"/>
    <w:rsid w:val="004E41A1"/>
    <w:rsid w:val="004E59C0"/>
    <w:rsid w:val="004F4EC5"/>
    <w:rsid w:val="004F6718"/>
    <w:rsid w:val="00517C12"/>
    <w:rsid w:val="005215DF"/>
    <w:rsid w:val="0053231A"/>
    <w:rsid w:val="00533A72"/>
    <w:rsid w:val="0054001C"/>
    <w:rsid w:val="005463CF"/>
    <w:rsid w:val="00574402"/>
    <w:rsid w:val="00577E6D"/>
    <w:rsid w:val="005B1814"/>
    <w:rsid w:val="005B5736"/>
    <w:rsid w:val="005D59E2"/>
    <w:rsid w:val="005E4C3A"/>
    <w:rsid w:val="00602056"/>
    <w:rsid w:val="00611DA8"/>
    <w:rsid w:val="00626BD1"/>
    <w:rsid w:val="00633AC0"/>
    <w:rsid w:val="006372A7"/>
    <w:rsid w:val="006602F3"/>
    <w:rsid w:val="0066105F"/>
    <w:rsid w:val="006702EF"/>
    <w:rsid w:val="00681989"/>
    <w:rsid w:val="0069385E"/>
    <w:rsid w:val="006B3705"/>
    <w:rsid w:val="006C0424"/>
    <w:rsid w:val="006C3841"/>
    <w:rsid w:val="006C67B8"/>
    <w:rsid w:val="006C6A22"/>
    <w:rsid w:val="006D076F"/>
    <w:rsid w:val="00727B27"/>
    <w:rsid w:val="007372D3"/>
    <w:rsid w:val="00754CBF"/>
    <w:rsid w:val="00764976"/>
    <w:rsid w:val="00766B6D"/>
    <w:rsid w:val="00766BE0"/>
    <w:rsid w:val="007762C0"/>
    <w:rsid w:val="007823E8"/>
    <w:rsid w:val="007A4CCD"/>
    <w:rsid w:val="007A54D2"/>
    <w:rsid w:val="007B48BE"/>
    <w:rsid w:val="007B60E2"/>
    <w:rsid w:val="007C1B78"/>
    <w:rsid w:val="007D0EE2"/>
    <w:rsid w:val="007D1D46"/>
    <w:rsid w:val="008006AB"/>
    <w:rsid w:val="008136C9"/>
    <w:rsid w:val="00820A05"/>
    <w:rsid w:val="00826FA5"/>
    <w:rsid w:val="00844321"/>
    <w:rsid w:val="0087387E"/>
    <w:rsid w:val="0088217E"/>
    <w:rsid w:val="00894084"/>
    <w:rsid w:val="00895E3E"/>
    <w:rsid w:val="00897E44"/>
    <w:rsid w:val="008A12D2"/>
    <w:rsid w:val="008A3B45"/>
    <w:rsid w:val="008A5414"/>
    <w:rsid w:val="008A6E1C"/>
    <w:rsid w:val="008B0C5A"/>
    <w:rsid w:val="008B5B66"/>
    <w:rsid w:val="008F16F6"/>
    <w:rsid w:val="0090384B"/>
    <w:rsid w:val="00921EE6"/>
    <w:rsid w:val="00942844"/>
    <w:rsid w:val="0095700F"/>
    <w:rsid w:val="009836BE"/>
    <w:rsid w:val="00993977"/>
    <w:rsid w:val="009B274A"/>
    <w:rsid w:val="009B6945"/>
    <w:rsid w:val="009C0185"/>
    <w:rsid w:val="009C2885"/>
    <w:rsid w:val="009D167E"/>
    <w:rsid w:val="009F2227"/>
    <w:rsid w:val="00A302C7"/>
    <w:rsid w:val="00A34198"/>
    <w:rsid w:val="00AA67CC"/>
    <w:rsid w:val="00AB37A8"/>
    <w:rsid w:val="00AC0AF8"/>
    <w:rsid w:val="00AC0D1E"/>
    <w:rsid w:val="00AD5F34"/>
    <w:rsid w:val="00AE1108"/>
    <w:rsid w:val="00B12850"/>
    <w:rsid w:val="00B618DE"/>
    <w:rsid w:val="00B82895"/>
    <w:rsid w:val="00B95B25"/>
    <w:rsid w:val="00BB735A"/>
    <w:rsid w:val="00BD1875"/>
    <w:rsid w:val="00BD62E1"/>
    <w:rsid w:val="00BE5A12"/>
    <w:rsid w:val="00C112EF"/>
    <w:rsid w:val="00C12547"/>
    <w:rsid w:val="00C359A3"/>
    <w:rsid w:val="00C52759"/>
    <w:rsid w:val="00C61557"/>
    <w:rsid w:val="00C71880"/>
    <w:rsid w:val="00C73E4C"/>
    <w:rsid w:val="00C81CDC"/>
    <w:rsid w:val="00CA1966"/>
    <w:rsid w:val="00CA47B3"/>
    <w:rsid w:val="00CB1AEB"/>
    <w:rsid w:val="00CB296A"/>
    <w:rsid w:val="00CB3035"/>
    <w:rsid w:val="00CC182E"/>
    <w:rsid w:val="00CE2D27"/>
    <w:rsid w:val="00CF2E02"/>
    <w:rsid w:val="00CF44C5"/>
    <w:rsid w:val="00D1593F"/>
    <w:rsid w:val="00D31623"/>
    <w:rsid w:val="00D463D8"/>
    <w:rsid w:val="00D527CF"/>
    <w:rsid w:val="00D578AD"/>
    <w:rsid w:val="00D85AE2"/>
    <w:rsid w:val="00DA0109"/>
    <w:rsid w:val="00DA61F6"/>
    <w:rsid w:val="00DA7D29"/>
    <w:rsid w:val="00DF66A1"/>
    <w:rsid w:val="00E07481"/>
    <w:rsid w:val="00E07C7B"/>
    <w:rsid w:val="00E07CA2"/>
    <w:rsid w:val="00E12F38"/>
    <w:rsid w:val="00E32742"/>
    <w:rsid w:val="00E45837"/>
    <w:rsid w:val="00E52AEF"/>
    <w:rsid w:val="00E66250"/>
    <w:rsid w:val="00E66480"/>
    <w:rsid w:val="00E8127A"/>
    <w:rsid w:val="00E846E1"/>
    <w:rsid w:val="00EE3E7B"/>
    <w:rsid w:val="00EE4F46"/>
    <w:rsid w:val="00EF1D9E"/>
    <w:rsid w:val="00EF1E33"/>
    <w:rsid w:val="00F04B83"/>
    <w:rsid w:val="00F110D0"/>
    <w:rsid w:val="00F20BD5"/>
    <w:rsid w:val="00F24D16"/>
    <w:rsid w:val="00F302FF"/>
    <w:rsid w:val="00F307B7"/>
    <w:rsid w:val="00F307D6"/>
    <w:rsid w:val="00F37FC2"/>
    <w:rsid w:val="00F618F9"/>
    <w:rsid w:val="00F860BE"/>
    <w:rsid w:val="00FA37DE"/>
    <w:rsid w:val="00FA5D0C"/>
    <w:rsid w:val="00FB4E75"/>
    <w:rsid w:val="00F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fillcolor="none" strokecolor="none" shadowcolor="none [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42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0242D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10242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0242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0242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1">
    <w:name w:val="WW8Num10z1"/>
    <w:rsid w:val="0010242D"/>
    <w:rPr>
      <w:i w:val="0"/>
    </w:rPr>
  </w:style>
  <w:style w:type="character" w:customStyle="1" w:styleId="WW8Num16z0">
    <w:name w:val="WW8Num16z0"/>
    <w:rsid w:val="0010242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0242D"/>
    <w:rPr>
      <w:rFonts w:ascii="Courier New" w:hAnsi="Courier New"/>
    </w:rPr>
  </w:style>
  <w:style w:type="character" w:customStyle="1" w:styleId="WW8Num16z2">
    <w:name w:val="WW8Num16z2"/>
    <w:rsid w:val="0010242D"/>
    <w:rPr>
      <w:rFonts w:ascii="Wingdings" w:hAnsi="Wingdings"/>
    </w:rPr>
  </w:style>
  <w:style w:type="character" w:customStyle="1" w:styleId="WW8Num16z3">
    <w:name w:val="WW8Num16z3"/>
    <w:rsid w:val="0010242D"/>
    <w:rPr>
      <w:rFonts w:ascii="Symbol" w:hAnsi="Symbol"/>
    </w:rPr>
  </w:style>
  <w:style w:type="character" w:customStyle="1" w:styleId="WW8Num22z0">
    <w:name w:val="WW8Num22z0"/>
    <w:rsid w:val="0010242D"/>
    <w:rPr>
      <w:b/>
    </w:rPr>
  </w:style>
  <w:style w:type="character" w:customStyle="1" w:styleId="WW8Num26z0">
    <w:name w:val="WW8Num26z0"/>
    <w:rsid w:val="0010242D"/>
    <w:rPr>
      <w:b/>
    </w:rPr>
  </w:style>
  <w:style w:type="character" w:customStyle="1" w:styleId="10">
    <w:name w:val="Основной шрифт абзаца1"/>
    <w:rsid w:val="0010242D"/>
  </w:style>
  <w:style w:type="character" w:styleId="a3">
    <w:name w:val="page number"/>
    <w:basedOn w:val="10"/>
    <w:rsid w:val="0010242D"/>
  </w:style>
  <w:style w:type="paragraph" w:customStyle="1" w:styleId="a4">
    <w:name w:val="Заголовок"/>
    <w:basedOn w:val="a"/>
    <w:next w:val="a5"/>
    <w:rsid w:val="001024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10242D"/>
    <w:pPr>
      <w:jc w:val="both"/>
    </w:pPr>
    <w:rPr>
      <w:b/>
      <w:bCs/>
      <w:sz w:val="36"/>
    </w:rPr>
  </w:style>
  <w:style w:type="paragraph" w:styleId="a6">
    <w:name w:val="List"/>
    <w:basedOn w:val="a5"/>
    <w:rsid w:val="0010242D"/>
    <w:rPr>
      <w:rFonts w:cs="Tahoma"/>
    </w:rPr>
  </w:style>
  <w:style w:type="paragraph" w:customStyle="1" w:styleId="11">
    <w:name w:val="Название1"/>
    <w:basedOn w:val="a"/>
    <w:rsid w:val="0010242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0242D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10242D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10242D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0242D"/>
    <w:pPr>
      <w:spacing w:after="120" w:line="480" w:lineRule="auto"/>
    </w:pPr>
  </w:style>
  <w:style w:type="paragraph" w:customStyle="1" w:styleId="31">
    <w:name w:val="Основной текст 31"/>
    <w:basedOn w:val="a"/>
    <w:rsid w:val="0010242D"/>
    <w:pPr>
      <w:spacing w:after="120"/>
    </w:pPr>
    <w:rPr>
      <w:sz w:val="16"/>
      <w:szCs w:val="16"/>
    </w:rPr>
  </w:style>
  <w:style w:type="paragraph" w:customStyle="1" w:styleId="22">
    <w:name w:val="Основной текст 22"/>
    <w:basedOn w:val="a"/>
    <w:rsid w:val="0010242D"/>
    <w:pPr>
      <w:overflowPunct w:val="0"/>
      <w:autoSpaceDE w:val="0"/>
      <w:ind w:firstLine="567"/>
      <w:jc w:val="both"/>
      <w:textAlignment w:val="baseline"/>
    </w:pPr>
    <w:rPr>
      <w:sz w:val="28"/>
      <w:szCs w:val="20"/>
    </w:rPr>
  </w:style>
  <w:style w:type="paragraph" w:styleId="a9">
    <w:name w:val="Body Text Indent"/>
    <w:basedOn w:val="a"/>
    <w:rsid w:val="0010242D"/>
    <w:pPr>
      <w:spacing w:after="120"/>
      <w:ind w:left="283"/>
    </w:pPr>
  </w:style>
  <w:style w:type="paragraph" w:styleId="aa">
    <w:name w:val="header"/>
    <w:basedOn w:val="a"/>
    <w:rsid w:val="0010242D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10242D"/>
    <w:pPr>
      <w:suppressLineNumbers/>
    </w:pPr>
  </w:style>
  <w:style w:type="paragraph" w:customStyle="1" w:styleId="ac">
    <w:name w:val="Заголовок таблицы"/>
    <w:basedOn w:val="ab"/>
    <w:rsid w:val="0010242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10242D"/>
  </w:style>
  <w:style w:type="table" w:styleId="ae">
    <w:name w:val="Table Grid"/>
    <w:basedOn w:val="a1"/>
    <w:uiPriority w:val="59"/>
    <w:rsid w:val="00AC0D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341700"/>
    <w:pPr>
      <w:spacing w:after="120"/>
    </w:pPr>
    <w:rPr>
      <w:sz w:val="16"/>
      <w:szCs w:val="16"/>
    </w:rPr>
  </w:style>
  <w:style w:type="paragraph" w:styleId="af">
    <w:name w:val="footer"/>
    <w:basedOn w:val="a"/>
    <w:link w:val="af0"/>
    <w:uiPriority w:val="99"/>
    <w:rsid w:val="006602F3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17D59"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sid w:val="00611DA8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7372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372D3"/>
  </w:style>
  <w:style w:type="paragraph" w:customStyle="1" w:styleId="Style17">
    <w:name w:val="Style17"/>
    <w:basedOn w:val="a"/>
    <w:rsid w:val="0054001C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lang w:eastAsia="ru-RU"/>
    </w:rPr>
  </w:style>
  <w:style w:type="character" w:customStyle="1" w:styleId="FontStyle75">
    <w:name w:val="Font Style75"/>
    <w:basedOn w:val="a0"/>
    <w:rsid w:val="0054001C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254C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4C39"/>
    <w:rPr>
      <w:sz w:val="24"/>
      <w:szCs w:val="24"/>
      <w:lang w:eastAsia="ar-SA"/>
    </w:rPr>
  </w:style>
  <w:style w:type="paragraph" w:styleId="af3">
    <w:name w:val="Balloon Text"/>
    <w:basedOn w:val="a"/>
    <w:link w:val="af4"/>
    <w:rsid w:val="00441E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41E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5.bin"/><Relationship Id="rId154" Type="http://schemas.openxmlformats.org/officeDocument/2006/relationships/image" Target="media/image77.png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png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53" Type="http://schemas.openxmlformats.org/officeDocument/2006/relationships/image" Target="media/image7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jpeg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5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A835-4A74-4D35-BF5F-5858CEFC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samost</vt:lpstr>
    </vt:vector>
  </TitlesOfParts>
  <Company>home</Company>
  <LinksUpToDate>false</LinksUpToDate>
  <CharactersWithSpaces>49476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samost</dc:title>
  <dc:subject/>
  <dc:creator>home</dc:creator>
  <cp:keywords/>
  <cp:lastModifiedBy>Бухгалтер</cp:lastModifiedBy>
  <cp:revision>42</cp:revision>
  <cp:lastPrinted>2021-04-12T10:08:00Z</cp:lastPrinted>
  <dcterms:created xsi:type="dcterms:W3CDTF">2014-12-16T08:00:00Z</dcterms:created>
  <dcterms:modified xsi:type="dcterms:W3CDTF">2024-03-22T07:48:00Z</dcterms:modified>
</cp:coreProperties>
</file>