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56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ГБПОУ СО «Ирбитский аграрный техникум»</w:t>
      </w: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 xml:space="preserve">практического занятия </w:t>
      </w: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Оказание помощи животным при ранах</w:t>
      </w: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 xml:space="preserve">по МДК 02.01. Участие в диагностике и лечении заболеваний сельскохозяйственных животных </w:t>
      </w: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F4B" w:rsidRDefault="00AC5F4B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F4B" w:rsidRDefault="00AC5F4B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F4B" w:rsidRDefault="00AC5F4B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F4B" w:rsidRPr="00AC5F4B" w:rsidRDefault="00AC5F4B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Зайково</w:t>
      </w:r>
    </w:p>
    <w:p w:rsidR="000A088C" w:rsidRPr="00521EED" w:rsidRDefault="000A088C" w:rsidP="000A08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5F4B">
        <w:rPr>
          <w:rFonts w:ascii="Times New Roman" w:hAnsi="Times New Roman" w:cs="Times New Roman"/>
          <w:sz w:val="24"/>
          <w:szCs w:val="24"/>
        </w:rPr>
        <w:t>20</w:t>
      </w:r>
      <w:r w:rsidR="00521EED">
        <w:rPr>
          <w:rFonts w:ascii="Times New Roman" w:hAnsi="Times New Roman" w:cs="Times New Roman"/>
          <w:sz w:val="24"/>
          <w:szCs w:val="24"/>
          <w:lang w:val="en-US"/>
        </w:rPr>
        <w:t>20</w:t>
      </w:r>
      <w:bookmarkStart w:id="0" w:name="_GoBack"/>
      <w:bookmarkEnd w:id="0"/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lastRenderedPageBreak/>
        <w:t>Рассмотрено на заседании</w:t>
      </w: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ПЦК зооветеринарных дисциплин</w:t>
      </w: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Протокол № ____ от ______________</w:t>
      </w:r>
    </w:p>
    <w:p w:rsidR="00962804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62804" w:rsidRPr="00AC5F4B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962804" w:rsidRPr="00AC5F4B">
        <w:rPr>
          <w:rFonts w:ascii="Times New Roman" w:hAnsi="Times New Roman" w:cs="Times New Roman"/>
          <w:sz w:val="24"/>
          <w:szCs w:val="24"/>
        </w:rPr>
        <w:t>Т.В.Стрелецкая</w:t>
      </w:r>
      <w:proofErr w:type="spellEnd"/>
    </w:p>
    <w:p w:rsidR="00962804" w:rsidRPr="00AC5F4B" w:rsidRDefault="00962804" w:rsidP="000A088C">
      <w:pPr>
        <w:rPr>
          <w:rFonts w:ascii="Times New Roman" w:hAnsi="Times New Roman" w:cs="Times New Roman"/>
          <w:sz w:val="24"/>
          <w:szCs w:val="24"/>
        </w:rPr>
      </w:pPr>
    </w:p>
    <w:p w:rsidR="00962804" w:rsidRPr="00AC5F4B" w:rsidRDefault="00962804" w:rsidP="000A088C">
      <w:pPr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62804" w:rsidRPr="00AC5F4B" w:rsidRDefault="00962804" w:rsidP="000A088C">
      <w:pPr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 xml:space="preserve">Методист _________ </w:t>
      </w:r>
      <w:proofErr w:type="spellStart"/>
      <w:r w:rsidRPr="00AC5F4B">
        <w:rPr>
          <w:rFonts w:ascii="Times New Roman" w:hAnsi="Times New Roman" w:cs="Times New Roman"/>
          <w:sz w:val="24"/>
          <w:szCs w:val="24"/>
        </w:rPr>
        <w:t>Е.Н.Аверкиева</w:t>
      </w:r>
      <w:proofErr w:type="spellEnd"/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962804" w:rsidRDefault="00962804" w:rsidP="00962804">
      <w:pPr>
        <w:ind w:firstLine="426"/>
        <w:jc w:val="both"/>
        <w:rPr>
          <w:b/>
          <w:sz w:val="24"/>
          <w:szCs w:val="24"/>
        </w:rPr>
      </w:pPr>
      <w:r w:rsidRPr="00AC5F4B">
        <w:rPr>
          <w:b/>
          <w:sz w:val="24"/>
          <w:szCs w:val="24"/>
        </w:rPr>
        <w:t xml:space="preserve">  </w:t>
      </w:r>
    </w:p>
    <w:p w:rsidR="00AC5F4B" w:rsidRDefault="00AC5F4B" w:rsidP="00962804">
      <w:pPr>
        <w:ind w:firstLine="426"/>
        <w:jc w:val="both"/>
        <w:rPr>
          <w:b/>
          <w:sz w:val="24"/>
          <w:szCs w:val="24"/>
        </w:rPr>
      </w:pPr>
    </w:p>
    <w:p w:rsidR="00AC5F4B" w:rsidRPr="00AC5F4B" w:rsidRDefault="00AC5F4B" w:rsidP="00962804">
      <w:pPr>
        <w:ind w:firstLine="426"/>
        <w:jc w:val="both"/>
        <w:rPr>
          <w:b/>
          <w:sz w:val="24"/>
          <w:szCs w:val="24"/>
        </w:rPr>
      </w:pPr>
    </w:p>
    <w:p w:rsidR="00962804" w:rsidRDefault="00962804" w:rsidP="00AC5F4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5F4B" w:rsidRPr="00AC5F4B" w:rsidRDefault="00AC5F4B" w:rsidP="00AC5F4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804" w:rsidRPr="00AC5F4B" w:rsidRDefault="00962804" w:rsidP="008155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Методическая разработка составлена в соответствии с ФГОС требованиями к минимуму содержания и уровню подготовки выпускников по специальности 36.</w:t>
      </w:r>
      <w:r w:rsidR="00815566" w:rsidRPr="00AC5F4B">
        <w:rPr>
          <w:rFonts w:ascii="Times New Roman" w:hAnsi="Times New Roman" w:cs="Times New Roman"/>
          <w:sz w:val="24"/>
          <w:szCs w:val="24"/>
        </w:rPr>
        <w:t>02.01 «В</w:t>
      </w:r>
      <w:r w:rsidRPr="00AC5F4B">
        <w:rPr>
          <w:rFonts w:ascii="Times New Roman" w:hAnsi="Times New Roman" w:cs="Times New Roman"/>
          <w:sz w:val="24"/>
          <w:szCs w:val="24"/>
        </w:rPr>
        <w:t>ЕТЕРИНАРИЯ». Предназначена для проведения практических занятий по ПМ.02. МДК. 02.01. «Участие в диагностике и лечении заболеваний сельскохозяйственных животных», с учетом знаний и умений, сформированных при изучении общепрофессиональных и специальных дисциплин: основы латинского языка, анатомия и физиология,  фармакология.</w:t>
      </w:r>
    </w:p>
    <w:p w:rsidR="000A088C" w:rsidRPr="00AC5F4B" w:rsidRDefault="00815566" w:rsidP="00815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ab/>
      </w:r>
      <w:r w:rsidR="00962804" w:rsidRPr="00AC5F4B">
        <w:rPr>
          <w:rFonts w:ascii="Times New Roman" w:hAnsi="Times New Roman" w:cs="Times New Roman"/>
          <w:sz w:val="24"/>
          <w:szCs w:val="24"/>
        </w:rPr>
        <w:t>Среди повреждений у животных раны встречаются в 40% случаев. Своевременно оказанная квалифицированная помощь при ранениях позволяет повысить процент выздоровления животных.</w:t>
      </w:r>
    </w:p>
    <w:p w:rsidR="000A088C" w:rsidRPr="00AC5F4B" w:rsidRDefault="000A088C" w:rsidP="000A08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AC5F4B">
        <w:rPr>
          <w:rFonts w:ascii="Times New Roman" w:hAnsi="Times New Roman" w:cs="Times New Roman"/>
          <w:sz w:val="24"/>
          <w:szCs w:val="24"/>
        </w:rPr>
        <w:t xml:space="preserve"> «Оказание помощи животным при ранах»</w:t>
      </w:r>
    </w:p>
    <w:p w:rsidR="000A088C" w:rsidRPr="00AC5F4B" w:rsidRDefault="000A088C" w:rsidP="000A0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Методическая цель:</w:t>
      </w:r>
      <w:r w:rsidRPr="00AC5F4B">
        <w:rPr>
          <w:rFonts w:ascii="Times New Roman" w:hAnsi="Times New Roman" w:cs="Times New Roman"/>
          <w:sz w:val="24"/>
          <w:szCs w:val="24"/>
        </w:rPr>
        <w:t xml:space="preserve"> демонстрация практико-ориентированных методов обучения с применением проблемного о</w:t>
      </w:r>
      <w:r w:rsidR="00815566" w:rsidRPr="00AC5F4B">
        <w:rPr>
          <w:rFonts w:ascii="Times New Roman" w:hAnsi="Times New Roman" w:cs="Times New Roman"/>
          <w:sz w:val="24"/>
          <w:szCs w:val="24"/>
        </w:rPr>
        <w:t>бучения и имитационных методов.</w:t>
      </w:r>
    </w:p>
    <w:p w:rsidR="00962804" w:rsidRPr="00AC5F4B" w:rsidRDefault="00962804" w:rsidP="00815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Время:</w:t>
      </w:r>
      <w:r w:rsidR="00815566" w:rsidRPr="00AC5F4B">
        <w:rPr>
          <w:rFonts w:ascii="Times New Roman" w:hAnsi="Times New Roman" w:cs="Times New Roman"/>
          <w:sz w:val="24"/>
          <w:szCs w:val="24"/>
        </w:rPr>
        <w:t xml:space="preserve"> </w:t>
      </w:r>
      <w:r w:rsidRPr="00AC5F4B">
        <w:rPr>
          <w:rFonts w:ascii="Times New Roman" w:hAnsi="Times New Roman" w:cs="Times New Roman"/>
          <w:sz w:val="24"/>
          <w:szCs w:val="24"/>
        </w:rPr>
        <w:t>90 минут.</w:t>
      </w:r>
    </w:p>
    <w:p w:rsidR="00962804" w:rsidRPr="00AC5F4B" w:rsidRDefault="00962804" w:rsidP="008155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Место проведения занятия:</w:t>
      </w:r>
      <w:r w:rsidRPr="00AC5F4B">
        <w:rPr>
          <w:rFonts w:ascii="Times New Roman" w:hAnsi="Times New Roman" w:cs="Times New Roman"/>
          <w:sz w:val="24"/>
          <w:szCs w:val="24"/>
        </w:rPr>
        <w:t xml:space="preserve"> лаборатория ветеринарной хирургии</w:t>
      </w:r>
    </w:p>
    <w:p w:rsidR="00AC5F4B" w:rsidRDefault="00962804" w:rsidP="00AC5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Вид занятия:</w:t>
      </w:r>
      <w:r w:rsidR="00815566" w:rsidRPr="00AC5F4B">
        <w:rPr>
          <w:rFonts w:ascii="Times New Roman" w:hAnsi="Times New Roman" w:cs="Times New Roman"/>
          <w:sz w:val="24"/>
          <w:szCs w:val="24"/>
        </w:rPr>
        <w:t xml:space="preserve"> </w:t>
      </w:r>
      <w:r w:rsidRPr="00AC5F4B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815566" w:rsidRPr="00AC5F4B" w:rsidRDefault="00AC5F4B" w:rsidP="00AC5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="00815566" w:rsidRPr="00AC5F4B">
        <w:rPr>
          <w:rFonts w:ascii="Times New Roman" w:hAnsi="Times New Roman" w:cs="Times New Roman"/>
          <w:b/>
          <w:sz w:val="24"/>
          <w:szCs w:val="24"/>
        </w:rPr>
        <w:t>:</w:t>
      </w:r>
      <w:r w:rsidR="00815566" w:rsidRPr="00AC5F4B">
        <w:rPr>
          <w:rFonts w:ascii="Times New Roman" w:hAnsi="Times New Roman" w:cs="Times New Roman"/>
          <w:sz w:val="24"/>
          <w:szCs w:val="24"/>
        </w:rPr>
        <w:t xml:space="preserve"> Познакомить студентов с понятиями, входящими в тему «Оказание помощи животным при ранах». Познакомить студентов с основными методами остановки кровотечения, обработки ран, наложения швов и наложения повязок</w:t>
      </w:r>
    </w:p>
    <w:p w:rsidR="00377400" w:rsidRPr="00AC5F4B" w:rsidRDefault="00815566" w:rsidP="00377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После изучения темы, студент должен</w:t>
      </w:r>
      <w:r w:rsidR="00377400" w:rsidRPr="00AC5F4B">
        <w:rPr>
          <w:rFonts w:ascii="Times New Roman" w:hAnsi="Times New Roman" w:cs="Times New Roman"/>
          <w:sz w:val="24"/>
          <w:szCs w:val="24"/>
        </w:rPr>
        <w:t xml:space="preserve"> и</w:t>
      </w:r>
      <w:r w:rsidRPr="00AC5F4B">
        <w:rPr>
          <w:rFonts w:ascii="Times New Roman" w:hAnsi="Times New Roman" w:cs="Times New Roman"/>
          <w:sz w:val="24"/>
          <w:szCs w:val="24"/>
        </w:rPr>
        <w:t>меть практический опыт</w:t>
      </w:r>
      <w:r w:rsidR="00377400" w:rsidRPr="00AC5F4B">
        <w:rPr>
          <w:rFonts w:ascii="Times New Roman" w:hAnsi="Times New Roman" w:cs="Times New Roman"/>
          <w:sz w:val="24"/>
          <w:szCs w:val="24"/>
        </w:rPr>
        <w:t>:</w:t>
      </w:r>
      <w:r w:rsidRPr="00AC5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C34" w:rsidRPr="00AC5F4B" w:rsidRDefault="00842C34" w:rsidP="00377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- выполнения лечебно-диагностических мероприятий в различных условиях;</w:t>
      </w:r>
    </w:p>
    <w:p w:rsidR="00377400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уметь: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- фиксировать животных разных видов;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- определять клиническое состояние животных;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- устанавливать функциональные и морфологические изменения в органах и системах органов сельскохозяйственных животных;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- оказывать первую помощь сельскохозяйственным животным;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- вводить животным лекарственные средства основными способами;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- обрабатывать операционное поле, проводить местное обезболивание, накладывать швы и повязки;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- кастрировать сельскохозяйственных животных;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знать:</w:t>
      </w:r>
    </w:p>
    <w:p w:rsidR="00842C34" w:rsidRPr="00AC5F4B" w:rsidRDefault="00842C34" w:rsidP="00377400">
      <w:pPr>
        <w:pStyle w:val="a6"/>
        <w:widowControl w:val="0"/>
        <w:autoSpaceDE w:val="0"/>
        <w:autoSpaceDN w:val="0"/>
        <w:adjustRightInd w:val="0"/>
        <w:spacing w:line="360" w:lineRule="auto"/>
        <w:ind w:left="0"/>
      </w:pPr>
      <w:r w:rsidRPr="00AC5F4B">
        <w:t>- современные методы клинической и лабораторной диагностики болезней животных;</w:t>
      </w:r>
    </w:p>
    <w:p w:rsidR="00842C34" w:rsidRPr="00AC5F4B" w:rsidRDefault="00842C34" w:rsidP="00377400">
      <w:pPr>
        <w:pStyle w:val="a6"/>
        <w:spacing w:line="360" w:lineRule="auto"/>
        <w:ind w:left="0"/>
        <w:jc w:val="both"/>
        <w:rPr>
          <w:b/>
        </w:rPr>
      </w:pPr>
      <w:r w:rsidRPr="00AC5F4B">
        <w:lastRenderedPageBreak/>
        <w:t>- основные методы терапевтической техники для животных.</w:t>
      </w:r>
      <w:r w:rsidR="00815566" w:rsidRPr="00AC5F4B">
        <w:rPr>
          <w:b/>
        </w:rPr>
        <w:t xml:space="preserve"> </w:t>
      </w:r>
    </w:p>
    <w:p w:rsidR="00815566" w:rsidRPr="00AC5F4B" w:rsidRDefault="00815566" w:rsidP="00377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77400" w:rsidRPr="00AC5F4B" w:rsidRDefault="00815566" w:rsidP="003774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ДИДАКТИЧЕСКИЕ:</w:t>
      </w:r>
    </w:p>
    <w:p w:rsidR="00377400" w:rsidRPr="00AC5F4B" w:rsidRDefault="00815566" w:rsidP="00377400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righ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 xml:space="preserve">Дать </w:t>
      </w:r>
      <w:r w:rsidR="00842C34" w:rsidRPr="00AC5F4B">
        <w:rPr>
          <w:rFonts w:ascii="Times New Roman" w:hAnsi="Times New Roman" w:cs="Times New Roman"/>
          <w:sz w:val="24"/>
          <w:szCs w:val="24"/>
        </w:rPr>
        <w:t>понятие об элементах хирургических операций</w:t>
      </w:r>
      <w:r w:rsidRPr="00AC5F4B">
        <w:rPr>
          <w:rFonts w:ascii="Times New Roman" w:hAnsi="Times New Roman" w:cs="Times New Roman"/>
          <w:sz w:val="24"/>
          <w:szCs w:val="24"/>
        </w:rPr>
        <w:t xml:space="preserve">, </w:t>
      </w:r>
      <w:r w:rsidR="00377400" w:rsidRPr="00AC5F4B">
        <w:rPr>
          <w:rFonts w:ascii="Times New Roman" w:hAnsi="Times New Roman" w:cs="Times New Roman"/>
          <w:sz w:val="24"/>
          <w:szCs w:val="24"/>
        </w:rPr>
        <w:t>остановке кровотечения, обработке ран, первичной хирургической обработке ран, повязках</w:t>
      </w:r>
    </w:p>
    <w:p w:rsidR="00815566" w:rsidRPr="00AC5F4B" w:rsidRDefault="00377400" w:rsidP="00377400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righ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Научить студентов оказывать помощь животным при ранах</w:t>
      </w:r>
      <w:r w:rsidR="00815566" w:rsidRPr="00AC5F4B">
        <w:rPr>
          <w:rFonts w:ascii="Times New Roman" w:hAnsi="Times New Roman" w:cs="Times New Roman"/>
          <w:sz w:val="24"/>
          <w:szCs w:val="24"/>
        </w:rPr>
        <w:t>.</w:t>
      </w:r>
    </w:p>
    <w:p w:rsidR="00377400" w:rsidRPr="00AC5F4B" w:rsidRDefault="00815566" w:rsidP="003774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ВОСПИТАТЕЛЬНЫЕ:</w:t>
      </w:r>
    </w:p>
    <w:p w:rsidR="00377400" w:rsidRPr="00AC5F4B" w:rsidRDefault="00815566" w:rsidP="00377400">
      <w:pPr>
        <w:pStyle w:val="a3"/>
        <w:numPr>
          <w:ilvl w:val="0"/>
          <w:numId w:val="17"/>
        </w:numPr>
        <w:tabs>
          <w:tab w:val="clear" w:pos="4677"/>
          <w:tab w:val="clear" w:pos="9355"/>
          <w:tab w:val="righ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воспитывать в студентах чувство ответственности за чёткое и добросовестное выполнение мероприятий по соблюдению правил асептики и антисептики при работе с пациентами.</w:t>
      </w:r>
    </w:p>
    <w:p w:rsidR="00377400" w:rsidRPr="00AC5F4B" w:rsidRDefault="00815566" w:rsidP="00377400">
      <w:pPr>
        <w:pStyle w:val="a3"/>
        <w:numPr>
          <w:ilvl w:val="0"/>
          <w:numId w:val="17"/>
        </w:numPr>
        <w:tabs>
          <w:tab w:val="clear" w:pos="4677"/>
          <w:tab w:val="clear" w:pos="9355"/>
          <w:tab w:val="righ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понимание необходимости своевременно и квалифицированно оказывать помощь  пациенту и нести ответственность за производимые действия.</w:t>
      </w:r>
    </w:p>
    <w:p w:rsidR="00815566" w:rsidRPr="00AC5F4B" w:rsidRDefault="00815566" w:rsidP="00377400">
      <w:pPr>
        <w:pStyle w:val="a3"/>
        <w:numPr>
          <w:ilvl w:val="0"/>
          <w:numId w:val="17"/>
        </w:numPr>
        <w:tabs>
          <w:tab w:val="clear" w:pos="4677"/>
          <w:tab w:val="clear" w:pos="9355"/>
          <w:tab w:val="righ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воспитывать у студентов самостоятельность мышления, умение высказать своё мнение вслух  и отстаивать его.</w:t>
      </w:r>
    </w:p>
    <w:p w:rsidR="00815566" w:rsidRPr="00AC5F4B" w:rsidRDefault="00815566" w:rsidP="003774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РАЗВИВАЮЩИЕ:</w:t>
      </w:r>
      <w:r w:rsidRPr="00AC5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566" w:rsidRPr="00AC5F4B" w:rsidRDefault="00815566" w:rsidP="00AC5F4B">
      <w:pPr>
        <w:pStyle w:val="a3"/>
        <w:numPr>
          <w:ilvl w:val="0"/>
          <w:numId w:val="18"/>
        </w:numPr>
        <w:tabs>
          <w:tab w:val="clear" w:pos="1080"/>
          <w:tab w:val="clear" w:pos="4677"/>
          <w:tab w:val="clear" w:pos="9355"/>
          <w:tab w:val="righ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развивать клиническое мышление;</w:t>
      </w:r>
    </w:p>
    <w:p w:rsidR="00815566" w:rsidRPr="00AC5F4B" w:rsidRDefault="00815566" w:rsidP="00AC5F4B">
      <w:pPr>
        <w:pStyle w:val="a3"/>
        <w:numPr>
          <w:ilvl w:val="0"/>
          <w:numId w:val="18"/>
        </w:numPr>
        <w:tabs>
          <w:tab w:val="clear" w:pos="1080"/>
          <w:tab w:val="clear" w:pos="4677"/>
          <w:tab w:val="clear" w:pos="9355"/>
          <w:tab w:val="righ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побудить студентов к дальнейшему самостоятельному изучению дополнительного материала по теме.</w:t>
      </w:r>
    </w:p>
    <w:p w:rsidR="00815566" w:rsidRPr="00AC5F4B" w:rsidRDefault="00377400" w:rsidP="0037740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ab/>
      </w:r>
      <w:r w:rsidR="00815566" w:rsidRPr="00AC5F4B">
        <w:rPr>
          <w:rFonts w:ascii="Times New Roman" w:hAnsi="Times New Roman" w:cs="Times New Roman"/>
          <w:sz w:val="24"/>
          <w:szCs w:val="24"/>
        </w:rPr>
        <w:t>Методическая разработка практического занятия по теме:</w:t>
      </w:r>
      <w:r w:rsidR="00842C34" w:rsidRPr="00AC5F4B">
        <w:rPr>
          <w:rFonts w:ascii="Times New Roman" w:hAnsi="Times New Roman" w:cs="Times New Roman"/>
          <w:sz w:val="24"/>
          <w:szCs w:val="24"/>
        </w:rPr>
        <w:t xml:space="preserve"> </w:t>
      </w:r>
      <w:r w:rsidR="00815566" w:rsidRPr="00AC5F4B">
        <w:rPr>
          <w:rFonts w:ascii="Times New Roman" w:hAnsi="Times New Roman" w:cs="Times New Roman"/>
          <w:b/>
          <w:sz w:val="24"/>
          <w:szCs w:val="24"/>
        </w:rPr>
        <w:t>«</w:t>
      </w:r>
      <w:r w:rsidR="00842C34" w:rsidRPr="00AC5F4B">
        <w:rPr>
          <w:rFonts w:ascii="Times New Roman" w:hAnsi="Times New Roman" w:cs="Times New Roman"/>
          <w:sz w:val="24"/>
          <w:szCs w:val="24"/>
        </w:rPr>
        <w:t>Оказание помощи животным при ранах</w:t>
      </w:r>
      <w:r w:rsidR="00815566" w:rsidRPr="00AC5F4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15566" w:rsidRPr="00AC5F4B">
        <w:rPr>
          <w:rFonts w:ascii="Times New Roman" w:hAnsi="Times New Roman" w:cs="Times New Roman"/>
          <w:sz w:val="24"/>
          <w:szCs w:val="24"/>
        </w:rPr>
        <w:t>предназначена  для</w:t>
      </w:r>
      <w:proofErr w:type="gramEnd"/>
      <w:r w:rsidR="00815566" w:rsidRPr="00AC5F4B">
        <w:rPr>
          <w:rFonts w:ascii="Times New Roman" w:hAnsi="Times New Roman" w:cs="Times New Roman"/>
          <w:sz w:val="24"/>
          <w:szCs w:val="24"/>
        </w:rPr>
        <w:t xml:space="preserve"> помощи преподавателю в формировании у студентов элементов  </w:t>
      </w:r>
      <w:r w:rsidR="00842C34" w:rsidRPr="00AC5F4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15566" w:rsidRPr="00AC5F4B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815566" w:rsidRPr="00AC5F4B" w:rsidRDefault="00815566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  <w:r w:rsidR="00842C34" w:rsidRPr="00AC5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C34" w:rsidRPr="00AC5F4B">
        <w:rPr>
          <w:rFonts w:ascii="Times New Roman" w:hAnsi="Times New Roman" w:cs="Times New Roman"/>
          <w:sz w:val="24"/>
          <w:szCs w:val="24"/>
        </w:rPr>
        <w:t>Ветеринарный фельдшер должен обладать профессиональными компетенциями, соответствующими видам деятельности: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ПК 2.1. Обеспечивать безопасную среду для сельскохозяйственных животных и ветеринарных специалистов, участвующих в лечебно-диагностическом процессе.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ПК 2.2. Выполнять ветеринарные лечебно-диагностические манипуляции.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ПК 2.3. Вести ветеринарный лечебно-диагностический процесс с использованием специальной аппаратуры и инструментария.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ПК 2.4. Оказывать доврачебную помощь сельскохозяйственным животным в неотложных ситуациях.</w:t>
      </w:r>
    </w:p>
    <w:p w:rsidR="00815566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ПК 2.6. Участвовать в проведении ветеринарного приема.</w:t>
      </w:r>
    </w:p>
    <w:p w:rsidR="00815566" w:rsidRPr="00AC5F4B" w:rsidRDefault="00815566" w:rsidP="0037740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Ветеринарный фельдшер должен обладать общими компетенциями, включающими в себя способность: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</w:t>
      </w:r>
      <w:r w:rsidRPr="00AC5F4B">
        <w:rPr>
          <w:rFonts w:ascii="Times New Roman" w:hAnsi="Times New Roman" w:cs="Times New Roman"/>
          <w:sz w:val="24"/>
          <w:szCs w:val="24"/>
        </w:rPr>
        <w:lastRenderedPageBreak/>
        <w:t>к ней устойчивый интерес.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42C34" w:rsidRPr="00AC5F4B" w:rsidRDefault="00842C34" w:rsidP="0037740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42C34" w:rsidRPr="00AC5F4B" w:rsidRDefault="00842C34" w:rsidP="003A2C7B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3A2C7B" w:rsidRPr="00AC5F4B" w:rsidRDefault="003A2C7B" w:rsidP="003A2C7B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Инструктаж по технике безопасности:</w:t>
      </w:r>
    </w:p>
    <w:p w:rsidR="003A2C7B" w:rsidRPr="00AC5F4B" w:rsidRDefault="003A2C7B" w:rsidP="003A2C7B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1. Работать в спецодежде (халат, перчатки, чепчик)</w:t>
      </w:r>
    </w:p>
    <w:p w:rsidR="003A2C7B" w:rsidRPr="00AC5F4B" w:rsidRDefault="003A2C7B" w:rsidP="003A2C7B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2. На рабочем месте соблюдать порядок и чистоту</w:t>
      </w:r>
    </w:p>
    <w:p w:rsidR="003A2C7B" w:rsidRPr="00AC5F4B" w:rsidRDefault="003A2C7B" w:rsidP="003A2C7B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3.Соблюдать осторожность при работе с хирургическими инструментами</w:t>
      </w:r>
    </w:p>
    <w:p w:rsidR="003A2C7B" w:rsidRPr="00AC5F4B" w:rsidRDefault="003A2C7B" w:rsidP="003A2C7B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4. Использовать только исправные инструменты</w:t>
      </w:r>
    </w:p>
    <w:p w:rsidR="00815566" w:rsidRPr="00AC5F4B" w:rsidRDefault="003A2C7B" w:rsidP="003A2C7B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5. После работы прибрать на рабочем месте</w:t>
      </w: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A0" w:rsidRDefault="000D38A0" w:rsidP="003A2C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566" w:rsidRPr="00AC5F4B" w:rsidRDefault="000D38A0" w:rsidP="000D38A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lastRenderedPageBreak/>
        <w:t>КАРТА МЕТОДИЧЕСКОГО ОСНАЩЕНИЯ ЗАНЯТИЯ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815566" w:rsidRPr="00AC5F4B" w:rsidTr="004F7084">
        <w:tc>
          <w:tcPr>
            <w:tcW w:w="648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7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15566" w:rsidRPr="00AC5F4B" w:rsidTr="004F7084">
        <w:tc>
          <w:tcPr>
            <w:tcW w:w="648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теме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5566" w:rsidRPr="00AC5F4B" w:rsidTr="004F7084">
        <w:tc>
          <w:tcPr>
            <w:tcW w:w="648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  <w:tc>
          <w:tcPr>
            <w:tcW w:w="2393" w:type="dxa"/>
          </w:tcPr>
          <w:p w:rsidR="00815566" w:rsidRPr="00AC5F4B" w:rsidRDefault="003A2C7B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5566" w:rsidRPr="00AC5F4B" w:rsidTr="004F7084">
        <w:tc>
          <w:tcPr>
            <w:tcW w:w="648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815566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5566" w:rsidRPr="00AC5F4B" w:rsidTr="004F7084">
        <w:tc>
          <w:tcPr>
            <w:tcW w:w="648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</w:tcPr>
          <w:p w:rsidR="00815566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по теме</w:t>
            </w:r>
          </w:p>
        </w:tc>
        <w:tc>
          <w:tcPr>
            <w:tcW w:w="2393" w:type="dxa"/>
          </w:tcPr>
          <w:p w:rsidR="00815566" w:rsidRPr="00AC5F4B" w:rsidRDefault="003A2C7B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5566" w:rsidRPr="00AC5F4B" w:rsidTr="004F7084">
        <w:tc>
          <w:tcPr>
            <w:tcW w:w="648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7" w:type="dxa"/>
          </w:tcPr>
          <w:p w:rsidR="00815566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2393" w:type="dxa"/>
          </w:tcPr>
          <w:p w:rsidR="00815566" w:rsidRPr="00AC5F4B" w:rsidRDefault="003A2C7B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C5F4B" w:rsidRPr="00AC5F4B" w:rsidRDefault="00AC5F4B" w:rsidP="00815566">
      <w:pPr>
        <w:rPr>
          <w:b/>
          <w:sz w:val="24"/>
          <w:szCs w:val="24"/>
        </w:rPr>
      </w:pPr>
    </w:p>
    <w:p w:rsidR="00815566" w:rsidRPr="00AC5F4B" w:rsidRDefault="000D38A0" w:rsidP="000D3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КАРТА МАТЕРИАЛЬНО</w:t>
      </w:r>
      <w:r>
        <w:rPr>
          <w:rFonts w:ascii="Times New Roman" w:hAnsi="Times New Roman" w:cs="Times New Roman"/>
          <w:b/>
          <w:sz w:val="24"/>
          <w:szCs w:val="24"/>
        </w:rPr>
        <w:t>-ТЕХНИЧЕСКОГО ОСНАЩЕНИЯ ЗАНЯТИЯ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79"/>
        <w:gridCol w:w="1760"/>
        <w:gridCol w:w="1417"/>
      </w:tblGrid>
      <w:tr w:rsidR="00815566" w:rsidRPr="00AC5F4B" w:rsidTr="00AC5F4B">
        <w:tc>
          <w:tcPr>
            <w:tcW w:w="617" w:type="dxa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79" w:type="dxa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1417" w:type="dxa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</w:tr>
      <w:tr w:rsidR="00815566" w:rsidRPr="00AC5F4B" w:rsidTr="00AC5F4B">
        <w:tc>
          <w:tcPr>
            <w:tcW w:w="617" w:type="dxa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9" w:type="dxa"/>
          </w:tcPr>
          <w:p w:rsidR="00815566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Муляж  конечности</w:t>
            </w:r>
          </w:p>
        </w:tc>
        <w:tc>
          <w:tcPr>
            <w:tcW w:w="1760" w:type="dxa"/>
          </w:tcPr>
          <w:p w:rsidR="00815566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5566" w:rsidRPr="00AC5F4B" w:rsidRDefault="00815566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2C7B" w:rsidRPr="00AC5F4B" w:rsidTr="00AC5F4B">
        <w:tc>
          <w:tcPr>
            <w:tcW w:w="617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9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Малый хирургический набор</w:t>
            </w:r>
          </w:p>
        </w:tc>
        <w:tc>
          <w:tcPr>
            <w:tcW w:w="1760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2C7B" w:rsidRPr="00AC5F4B" w:rsidRDefault="003A2C7B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2C7B" w:rsidRPr="00AC5F4B" w:rsidTr="00AC5F4B">
        <w:tc>
          <w:tcPr>
            <w:tcW w:w="617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9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 (бинт, марля, вата)</w:t>
            </w:r>
          </w:p>
        </w:tc>
        <w:tc>
          <w:tcPr>
            <w:tcW w:w="1760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2C7B" w:rsidRPr="00AC5F4B" w:rsidRDefault="003A2C7B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2C7B" w:rsidRPr="00AC5F4B" w:rsidTr="00AC5F4B">
        <w:tc>
          <w:tcPr>
            <w:tcW w:w="617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9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Антисептические средства </w:t>
            </w:r>
            <w:r w:rsidR="00AC5F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(настойка йода, спирт)</w:t>
            </w:r>
          </w:p>
        </w:tc>
        <w:tc>
          <w:tcPr>
            <w:tcW w:w="1760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2C7B" w:rsidRPr="00AC5F4B" w:rsidRDefault="003A2C7B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2C7B" w:rsidRPr="00AC5F4B" w:rsidTr="00AC5F4B">
        <w:tc>
          <w:tcPr>
            <w:tcW w:w="617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9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1760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2C7B" w:rsidRPr="00AC5F4B" w:rsidRDefault="003A2C7B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2C7B" w:rsidRPr="00AC5F4B" w:rsidTr="00AC5F4B">
        <w:tc>
          <w:tcPr>
            <w:tcW w:w="617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9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Шприц </w:t>
            </w:r>
          </w:p>
        </w:tc>
        <w:tc>
          <w:tcPr>
            <w:tcW w:w="1760" w:type="dxa"/>
          </w:tcPr>
          <w:p w:rsidR="003A2C7B" w:rsidRPr="00AC5F4B" w:rsidRDefault="003A2C7B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A2C7B" w:rsidRPr="00AC5F4B" w:rsidRDefault="003A2C7B" w:rsidP="004F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15566" w:rsidRPr="00AC5F4B" w:rsidRDefault="000D38A0" w:rsidP="000D3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ХРОНОКАРТА</w:t>
      </w:r>
    </w:p>
    <w:tbl>
      <w:tblPr>
        <w:tblStyle w:val="a5"/>
        <w:tblpPr w:leftFromText="180" w:rightFromText="180" w:vertAnchor="text" w:horzAnchor="margin" w:tblpY="428"/>
        <w:tblW w:w="9322" w:type="dxa"/>
        <w:tblLook w:val="01E0" w:firstRow="1" w:lastRow="1" w:firstColumn="1" w:lastColumn="1" w:noHBand="0" w:noVBand="0"/>
      </w:tblPr>
      <w:tblGrid>
        <w:gridCol w:w="7557"/>
        <w:gridCol w:w="1765"/>
      </w:tblGrid>
      <w:tr w:rsidR="000D38A0" w:rsidRPr="00AC5F4B" w:rsidTr="000D38A0">
        <w:trPr>
          <w:trHeight w:val="441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65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0D38A0" w:rsidRPr="00AC5F4B" w:rsidTr="000D38A0">
        <w:trPr>
          <w:trHeight w:val="441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Формулировка темы и ее обоснование</w:t>
            </w:r>
          </w:p>
        </w:tc>
        <w:tc>
          <w:tcPr>
            <w:tcW w:w="1765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0D38A0" w:rsidRPr="00AC5F4B" w:rsidTr="000D38A0">
        <w:trPr>
          <w:trHeight w:val="441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плана занятия</w:t>
            </w:r>
          </w:p>
        </w:tc>
        <w:tc>
          <w:tcPr>
            <w:tcW w:w="1765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0D38A0" w:rsidRPr="00AC5F4B" w:rsidTr="000D38A0">
        <w:trPr>
          <w:trHeight w:val="229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 знаний студентов</w:t>
            </w:r>
          </w:p>
        </w:tc>
        <w:tc>
          <w:tcPr>
            <w:tcW w:w="1765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0D38A0" w:rsidRPr="00AC5F4B" w:rsidTr="000D38A0">
        <w:trPr>
          <w:trHeight w:val="441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Обсуждение материала, демонстрация видеороликов</w:t>
            </w:r>
          </w:p>
        </w:tc>
        <w:tc>
          <w:tcPr>
            <w:tcW w:w="1765" w:type="dxa"/>
          </w:tcPr>
          <w:p w:rsidR="000D38A0" w:rsidRPr="000D38A0" w:rsidRDefault="000D38A0" w:rsidP="000D38A0">
            <w:pPr>
              <w:pStyle w:val="a6"/>
              <w:numPr>
                <w:ilvl w:val="0"/>
                <w:numId w:val="20"/>
              </w:numPr>
              <w:jc w:val="both"/>
            </w:pPr>
            <w:r w:rsidRPr="000D38A0">
              <w:t>мин.</w:t>
            </w:r>
          </w:p>
        </w:tc>
      </w:tr>
      <w:tr w:rsidR="000D38A0" w:rsidRPr="00AC5F4B" w:rsidTr="000D38A0">
        <w:trPr>
          <w:trHeight w:val="597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Решение ситуационной задачи.</w:t>
            </w:r>
          </w:p>
          <w:p w:rsidR="000D38A0" w:rsidRPr="00AC5F4B" w:rsidRDefault="000D38A0" w:rsidP="000D38A0">
            <w:p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Имитация оказания помощи животному при ранении</w:t>
            </w:r>
          </w:p>
        </w:tc>
        <w:tc>
          <w:tcPr>
            <w:tcW w:w="1765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 40 мин.</w:t>
            </w:r>
          </w:p>
        </w:tc>
      </w:tr>
      <w:tr w:rsidR="000D38A0" w:rsidRPr="00AC5F4B" w:rsidTr="000D38A0">
        <w:trPr>
          <w:trHeight w:val="473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765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0D38A0" w:rsidRPr="00AC5F4B" w:rsidTr="000D38A0">
        <w:trPr>
          <w:trHeight w:val="473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Оформление учебной документации</w:t>
            </w:r>
          </w:p>
        </w:tc>
        <w:tc>
          <w:tcPr>
            <w:tcW w:w="1765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0D38A0" w:rsidRPr="00AC5F4B" w:rsidTr="000D38A0">
        <w:trPr>
          <w:trHeight w:val="473"/>
        </w:trPr>
        <w:tc>
          <w:tcPr>
            <w:tcW w:w="7557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65" w:type="dxa"/>
          </w:tcPr>
          <w:p w:rsidR="000D38A0" w:rsidRPr="00AC5F4B" w:rsidRDefault="000D38A0" w:rsidP="000D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815566" w:rsidRPr="00AC5F4B" w:rsidRDefault="000D38A0" w:rsidP="000D3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96"/>
        <w:gridCol w:w="2341"/>
        <w:gridCol w:w="2791"/>
        <w:gridCol w:w="2343"/>
      </w:tblGrid>
      <w:tr w:rsidR="00815566" w:rsidRPr="00AC5F4B" w:rsidTr="000D38A0">
        <w:tc>
          <w:tcPr>
            <w:tcW w:w="1077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229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464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1230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15566" w:rsidRPr="00AC5F4B" w:rsidTr="000D38A0">
        <w:tc>
          <w:tcPr>
            <w:tcW w:w="1077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1229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Определение числа присутствующих на занятии слушателей их готовности к занятию</w:t>
            </w:r>
          </w:p>
        </w:tc>
        <w:tc>
          <w:tcPr>
            <w:tcW w:w="1464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230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Готовность слушателей к занятию</w:t>
            </w:r>
          </w:p>
        </w:tc>
      </w:tr>
      <w:tr w:rsidR="00815566" w:rsidRPr="00AC5F4B" w:rsidTr="000D38A0">
        <w:tc>
          <w:tcPr>
            <w:tcW w:w="1077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1229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Определение правил безопасного поведения при выполнении практических заданий</w:t>
            </w:r>
          </w:p>
        </w:tc>
        <w:tc>
          <w:tcPr>
            <w:tcW w:w="1464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Демонстрация инструкции на экране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Регистрация прохождения инструктажа</w:t>
            </w:r>
          </w:p>
        </w:tc>
        <w:tc>
          <w:tcPr>
            <w:tcW w:w="1230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Соблюдение студентами правил техники безопасности при выполнении заданий</w:t>
            </w:r>
          </w:p>
        </w:tc>
      </w:tr>
      <w:tr w:rsidR="00815566" w:rsidRPr="00AC5F4B" w:rsidTr="000D38A0">
        <w:tc>
          <w:tcPr>
            <w:tcW w:w="1077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229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освоения учебного материала предыдущих занятий</w:t>
            </w:r>
          </w:p>
        </w:tc>
        <w:tc>
          <w:tcPr>
            <w:tcW w:w="1464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Программированный опрос</w:t>
            </w:r>
          </w:p>
        </w:tc>
        <w:tc>
          <w:tcPr>
            <w:tcW w:w="1230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Оценка уровня знаний студентов по изученному ранее материалу</w:t>
            </w:r>
          </w:p>
        </w:tc>
      </w:tr>
      <w:tr w:rsidR="00815566" w:rsidRPr="00AC5F4B" w:rsidTr="000D38A0">
        <w:tc>
          <w:tcPr>
            <w:tcW w:w="1077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Этап подготовки к выполнению практических заданий</w:t>
            </w:r>
          </w:p>
        </w:tc>
        <w:tc>
          <w:tcPr>
            <w:tcW w:w="1229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необходимого для выполнения практических заданий</w:t>
            </w:r>
          </w:p>
        </w:tc>
        <w:tc>
          <w:tcPr>
            <w:tcW w:w="1464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Демонстрация слайдов презентации «Элементы хирургических операций», демонстрация видео роликов: «Первичная хирургическая обработка раны», «наложение шва», «Наложение повязки»</w:t>
            </w:r>
          </w:p>
        </w:tc>
        <w:tc>
          <w:tcPr>
            <w:tcW w:w="1230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Готовность студентов к выполнению практических заданий</w:t>
            </w:r>
          </w:p>
        </w:tc>
      </w:tr>
      <w:tr w:rsidR="00815566" w:rsidRPr="00AC5F4B" w:rsidTr="000D38A0">
        <w:tc>
          <w:tcPr>
            <w:tcW w:w="1077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29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Овладение практическими навыками оказания первой доврачебной помощи животным при ранениях</w:t>
            </w:r>
          </w:p>
        </w:tc>
        <w:tc>
          <w:tcPr>
            <w:tcW w:w="1464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действий 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Выбор необходимых инструментов и материалов для оказания помощи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Имитация выполнения лечебных манипуляций: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 xml:space="preserve">а) обработка раны 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б) обезболивание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в) наложение швов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г) наложение повязки</w:t>
            </w:r>
          </w:p>
        </w:tc>
        <w:tc>
          <w:tcPr>
            <w:tcW w:w="1230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Овладение студентами практическими навыками по оказанию первой помощи животному</w:t>
            </w:r>
          </w:p>
        </w:tc>
      </w:tr>
      <w:tr w:rsidR="00815566" w:rsidRPr="00AC5F4B" w:rsidTr="000D38A0">
        <w:tc>
          <w:tcPr>
            <w:tcW w:w="1077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229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Заключительный инструктаж</w:t>
            </w:r>
          </w:p>
        </w:tc>
        <w:tc>
          <w:tcPr>
            <w:tcW w:w="1464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студентов на занятии</w:t>
            </w:r>
          </w:p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1230" w:type="pct"/>
          </w:tcPr>
          <w:p w:rsidR="00815566" w:rsidRPr="00AC5F4B" w:rsidRDefault="00815566" w:rsidP="004F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B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</w:tr>
    </w:tbl>
    <w:p w:rsidR="00815566" w:rsidRPr="00AC5F4B" w:rsidRDefault="00815566" w:rsidP="00815566">
      <w:pPr>
        <w:rPr>
          <w:b/>
          <w:sz w:val="24"/>
          <w:szCs w:val="24"/>
        </w:rPr>
      </w:pPr>
    </w:p>
    <w:p w:rsidR="00815566" w:rsidRPr="00AC5F4B" w:rsidRDefault="00815566" w:rsidP="00815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ОПОРНЫЙ КОНСПЕКТ </w:t>
      </w:r>
    </w:p>
    <w:p w:rsidR="00815566" w:rsidRPr="00AC5F4B" w:rsidRDefault="00815566" w:rsidP="008155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566" w:rsidRPr="00AC5F4B" w:rsidRDefault="00815566" w:rsidP="00815566">
      <w:pPr>
        <w:pStyle w:val="a6"/>
        <w:numPr>
          <w:ilvl w:val="0"/>
          <w:numId w:val="8"/>
        </w:numPr>
        <w:spacing w:after="200" w:line="276" w:lineRule="auto"/>
        <w:rPr>
          <w:i/>
        </w:rPr>
      </w:pPr>
      <w:r w:rsidRPr="00AC5F4B">
        <w:rPr>
          <w:i/>
        </w:rPr>
        <w:t xml:space="preserve">Запишите </w:t>
      </w:r>
    </w:p>
    <w:p w:rsidR="00815566" w:rsidRPr="00AC5F4B" w:rsidRDefault="00815566" w:rsidP="00815566">
      <w:pPr>
        <w:pStyle w:val="a6"/>
        <w:rPr>
          <w:u w:val="single"/>
        </w:rPr>
      </w:pPr>
      <w:r w:rsidRPr="00AC5F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786B0" wp14:editId="1446E109">
                <wp:simplePos x="0" y="0"/>
                <wp:positionH relativeFrom="column">
                  <wp:posOffset>3316605</wp:posOffset>
                </wp:positionH>
                <wp:positionV relativeFrom="paragraph">
                  <wp:posOffset>191770</wp:posOffset>
                </wp:positionV>
                <wp:extent cx="739140" cy="278130"/>
                <wp:effectExtent l="0" t="0" r="80010" b="8382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2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1.15pt;margin-top:15.1pt;width:58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Pr="00AC5F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DA9A" wp14:editId="265638F6">
                <wp:simplePos x="0" y="0"/>
                <wp:positionH relativeFrom="column">
                  <wp:posOffset>2536825</wp:posOffset>
                </wp:positionH>
                <wp:positionV relativeFrom="paragraph">
                  <wp:posOffset>191770</wp:posOffset>
                </wp:positionV>
                <wp:extent cx="731520" cy="269875"/>
                <wp:effectExtent l="38100" t="0" r="30480" b="730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965F" id="Прямая со стрелкой 1" o:spid="_x0000_s1026" type="#_x0000_t32" style="position:absolute;margin-left:199.75pt;margin-top:15.1pt;width:57.6pt;height:2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Pr="00AC5F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40850" wp14:editId="654FC1D2">
                <wp:simplePos x="0" y="0"/>
                <wp:positionH relativeFrom="column">
                  <wp:posOffset>3268925</wp:posOffset>
                </wp:positionH>
                <wp:positionV relativeFrom="paragraph">
                  <wp:posOffset>192350</wp:posOffset>
                </wp:positionV>
                <wp:extent cx="0" cy="309880"/>
                <wp:effectExtent l="95250" t="0" r="57150" b="520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7811C" id="Прямая со стрелкой 2" o:spid="_x0000_s1026" type="#_x0000_t32" style="position:absolute;margin-left:257.4pt;margin-top:15.15pt;width:0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AC5F4B">
        <w:t xml:space="preserve">                                         </w:t>
      </w:r>
      <w:r w:rsidRPr="00AC5F4B">
        <w:rPr>
          <w:u w:val="single"/>
        </w:rPr>
        <w:t xml:space="preserve">Виды разъединения тканей </w:t>
      </w:r>
    </w:p>
    <w:p w:rsidR="00815566" w:rsidRPr="00AC5F4B" w:rsidRDefault="00815566" w:rsidP="00815566">
      <w:pPr>
        <w:pStyle w:val="a6"/>
      </w:pPr>
    </w:p>
    <w:p w:rsidR="00815566" w:rsidRPr="00AC5F4B" w:rsidRDefault="00437321" w:rsidP="00815566">
      <w:pPr>
        <w:pStyle w:val="a6"/>
      </w:pPr>
      <w:r w:rsidRPr="00AC5F4B">
        <w:rPr>
          <w:noProof/>
        </w:rPr>
        <w:drawing>
          <wp:anchor distT="0" distB="0" distL="114300" distR="114300" simplePos="0" relativeHeight="251664384" behindDoc="1" locked="0" layoutInCell="1" allowOverlap="1" wp14:anchorId="54F96199" wp14:editId="7E22108E">
            <wp:simplePos x="0" y="0"/>
            <wp:positionH relativeFrom="column">
              <wp:posOffset>2634615</wp:posOffset>
            </wp:positionH>
            <wp:positionV relativeFrom="paragraph">
              <wp:posOffset>122555</wp:posOffset>
            </wp:positionV>
            <wp:extent cx="1160780" cy="229870"/>
            <wp:effectExtent l="0" t="0" r="1270" b="0"/>
            <wp:wrapThrough wrapText="bothSides">
              <wp:wrapPolygon edited="0">
                <wp:start x="0" y="0"/>
                <wp:lineTo x="0" y="19691"/>
                <wp:lineTo x="21269" y="19691"/>
                <wp:lineTo x="2126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4B" w:rsidRPr="00AC5F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FB564" wp14:editId="6E4E82B6">
                <wp:simplePos x="0" y="0"/>
                <wp:positionH relativeFrom="column">
                  <wp:posOffset>843280</wp:posOffset>
                </wp:positionH>
                <wp:positionV relativeFrom="paragraph">
                  <wp:posOffset>52070</wp:posOffset>
                </wp:positionV>
                <wp:extent cx="1518285" cy="229870"/>
                <wp:effectExtent l="0" t="0" r="2476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29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E9B25" id="Прямоугольник 4" o:spid="_x0000_s1026" style="position:absolute;margin-left:66.4pt;margin-top:4.1pt;width:119.5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" fillcolor="white [3201]" strokecolor="#f79646 [3209]" strokeweight="2pt"/>
            </w:pict>
          </mc:Fallback>
        </mc:AlternateContent>
      </w:r>
      <w:r w:rsidR="00815566" w:rsidRPr="00AC5F4B">
        <w:t xml:space="preserve">                                          </w:t>
      </w:r>
      <w:r w:rsidR="00815566" w:rsidRPr="00AC5F4B">
        <w:rPr>
          <w:noProof/>
        </w:rPr>
        <w:t xml:space="preserve">           </w:t>
      </w:r>
      <w:r w:rsidR="00815566" w:rsidRPr="00AC5F4B">
        <w:rPr>
          <w:noProof/>
        </w:rPr>
        <w:drawing>
          <wp:inline distT="0" distB="0" distL="0" distR="0" wp14:anchorId="45693751" wp14:editId="707C0A3F">
            <wp:extent cx="1542553" cy="222521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2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F4B" w:rsidRDefault="00AC5F4B" w:rsidP="008155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5566" w:rsidRPr="00AC5F4B" w:rsidRDefault="00815566" w:rsidP="00815566">
      <w:pPr>
        <w:ind w:left="360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Соединение тканей</w:t>
      </w:r>
    </w:p>
    <w:p w:rsidR="00815566" w:rsidRPr="00AC5F4B" w:rsidRDefault="00815566" w:rsidP="00815566">
      <w:pPr>
        <w:pStyle w:val="a6"/>
        <w:numPr>
          <w:ilvl w:val="0"/>
          <w:numId w:val="9"/>
        </w:numPr>
        <w:spacing w:after="200" w:line="276" w:lineRule="auto"/>
      </w:pPr>
      <w:r w:rsidRPr="00AC5F4B">
        <w:t>Бескровный способ -       _____________________________________________ __________________________________________________________________</w:t>
      </w:r>
    </w:p>
    <w:p w:rsidR="00815566" w:rsidRPr="00AC5F4B" w:rsidRDefault="00815566" w:rsidP="00815566">
      <w:pPr>
        <w:pStyle w:val="a6"/>
        <w:numPr>
          <w:ilvl w:val="0"/>
          <w:numId w:val="9"/>
        </w:numPr>
        <w:spacing w:after="200" w:line="276" w:lineRule="auto"/>
      </w:pPr>
      <w:r w:rsidRPr="00AC5F4B">
        <w:t>Кровавый способ – 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__________________________________________________________________</w:t>
      </w:r>
    </w:p>
    <w:p w:rsidR="00815566" w:rsidRPr="00AC5F4B" w:rsidRDefault="00815566" w:rsidP="00815566">
      <w:pPr>
        <w:pStyle w:val="a6"/>
        <w:numPr>
          <w:ilvl w:val="0"/>
          <w:numId w:val="8"/>
        </w:numPr>
        <w:spacing w:after="200" w:line="276" w:lineRule="auto"/>
      </w:pPr>
      <w:r w:rsidRPr="00AC5F4B">
        <w:t>Напишите названия инструментов.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anchor distT="0" distB="0" distL="114300" distR="114300" simplePos="0" relativeHeight="251663360" behindDoc="1" locked="0" layoutInCell="1" allowOverlap="1" wp14:anchorId="2A93C78F" wp14:editId="025B9531">
            <wp:simplePos x="0" y="0"/>
            <wp:positionH relativeFrom="column">
              <wp:posOffset>156210</wp:posOffset>
            </wp:positionH>
            <wp:positionV relativeFrom="paragraph">
              <wp:posOffset>42545</wp:posOffset>
            </wp:positionV>
            <wp:extent cx="1966595" cy="1760855"/>
            <wp:effectExtent l="0" t="0" r="0" b="0"/>
            <wp:wrapTight wrapText="bothSides">
              <wp:wrapPolygon edited="0">
                <wp:start x="0" y="0"/>
                <wp:lineTo x="0" y="21265"/>
                <wp:lineTo x="21342" y="21265"/>
                <wp:lineTo x="2134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dad871bb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0" r="19759" b="13667"/>
                    <a:stretch/>
                  </pic:blipFill>
                  <pic:spPr bwMode="auto">
                    <a:xfrm>
                      <a:off x="0" y="0"/>
                      <a:ext cx="1966595" cy="176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F4B">
        <w:t>Пинцеты</w:t>
      </w:r>
    </w:p>
    <w:p w:rsidR="00815566" w:rsidRPr="00AC5F4B" w:rsidRDefault="00815566" w:rsidP="00815566">
      <w:pPr>
        <w:tabs>
          <w:tab w:val="left" w:pos="142"/>
          <w:tab w:val="left" w:pos="2554"/>
          <w:tab w:val="center" w:pos="2853"/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ab/>
        <w:t>1.___________________________________________</w:t>
      </w:r>
    </w:p>
    <w:p w:rsidR="00815566" w:rsidRPr="00AC5F4B" w:rsidRDefault="00815566" w:rsidP="00815566">
      <w:pPr>
        <w:tabs>
          <w:tab w:val="left" w:pos="142"/>
          <w:tab w:val="left" w:pos="2554"/>
          <w:tab w:val="center" w:pos="2853"/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2.____________________________________________</w:t>
      </w:r>
    </w:p>
    <w:p w:rsidR="00815566" w:rsidRPr="00AC5F4B" w:rsidRDefault="00815566" w:rsidP="00815566">
      <w:pPr>
        <w:tabs>
          <w:tab w:val="left" w:pos="142"/>
          <w:tab w:val="left" w:pos="2554"/>
          <w:tab w:val="center" w:pos="2853"/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3.____________________________________________</w:t>
      </w:r>
    </w:p>
    <w:p w:rsidR="00815566" w:rsidRPr="00AC5F4B" w:rsidRDefault="00815566" w:rsidP="00815566">
      <w:pPr>
        <w:jc w:val="center"/>
        <w:rPr>
          <w:sz w:val="24"/>
          <w:szCs w:val="24"/>
        </w:rPr>
      </w:pPr>
    </w:p>
    <w:p w:rsidR="00815566" w:rsidRPr="00AC5F4B" w:rsidRDefault="00815566" w:rsidP="00815566">
      <w:pPr>
        <w:pStyle w:val="a6"/>
      </w:pPr>
      <w:r w:rsidRPr="00AC5F4B">
        <w:br w:type="textWrapping" w:clear="all"/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0E771CEB" wp14:editId="0A9D2BFC">
            <wp:extent cx="4104167" cy="18334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Gvc0e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04"/>
                    <a:stretch/>
                  </pic:blipFill>
                  <pic:spPr bwMode="auto">
                    <a:xfrm>
                      <a:off x="0" y="0"/>
                      <a:ext cx="4114103" cy="1837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566" w:rsidRPr="00AC5F4B" w:rsidRDefault="00815566" w:rsidP="00815566">
      <w:pPr>
        <w:pStyle w:val="a6"/>
      </w:pPr>
      <w:r w:rsidRPr="00AC5F4B">
        <w:t>Ножницы</w:t>
      </w:r>
    </w:p>
    <w:p w:rsidR="00815566" w:rsidRPr="00AC5F4B" w:rsidRDefault="00815566" w:rsidP="00815566">
      <w:pPr>
        <w:pStyle w:val="a6"/>
      </w:pPr>
      <w:r w:rsidRPr="00AC5F4B">
        <w:t>а. 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б.________________________________________________________________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в.________________________________________________________________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г.________________________________________________________________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д.________________________________________________________________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lastRenderedPageBreak/>
        <w:drawing>
          <wp:inline distT="0" distB="0" distL="0" distR="0" wp14:anchorId="4AAD0709" wp14:editId="6AF3CFB7">
            <wp:extent cx="3487479" cy="1542434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" t="48929" r="11770"/>
                    <a:stretch/>
                  </pic:blipFill>
                  <pic:spPr bwMode="auto">
                    <a:xfrm>
                      <a:off x="0" y="0"/>
                      <a:ext cx="3482924" cy="1540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566" w:rsidRPr="00AC5F4B" w:rsidRDefault="00815566" w:rsidP="00815566">
      <w:pPr>
        <w:pStyle w:val="a6"/>
      </w:pPr>
      <w:r w:rsidRPr="00AC5F4B">
        <w:t xml:space="preserve">Скальпели </w:t>
      </w:r>
    </w:p>
    <w:p w:rsidR="00815566" w:rsidRPr="00AC5F4B" w:rsidRDefault="00815566" w:rsidP="00815566">
      <w:pPr>
        <w:pStyle w:val="a6"/>
      </w:pPr>
      <w:r w:rsidRPr="00AC5F4B">
        <w:t>а. 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б.________________________________________________________________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в.________________________________________________________________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г.________________________________________________________________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д.________________________________________________________________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е.________________________________________________________________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26748B74" wp14:editId="6016B13D">
            <wp:extent cx="3157870" cy="1849696"/>
            <wp:effectExtent l="0" t="0" r="444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9139" r="20340" b="21125"/>
                    <a:stretch/>
                  </pic:blipFill>
                  <pic:spPr bwMode="auto">
                    <a:xfrm>
                      <a:off x="0" y="0"/>
                      <a:ext cx="3157940" cy="1849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566" w:rsidRPr="00AC5F4B" w:rsidRDefault="00815566" w:rsidP="00815566">
      <w:pPr>
        <w:pStyle w:val="a6"/>
      </w:pPr>
      <w:r w:rsidRPr="00AC5F4B">
        <w:t>а                  б                в                  г</w:t>
      </w:r>
    </w:p>
    <w:p w:rsidR="00815566" w:rsidRPr="00AC5F4B" w:rsidRDefault="00815566" w:rsidP="00815566">
      <w:pPr>
        <w:pStyle w:val="a6"/>
      </w:pPr>
      <w:r w:rsidRPr="00AC5F4B">
        <w:t xml:space="preserve">иглодержатели </w:t>
      </w:r>
    </w:p>
    <w:p w:rsidR="00815566" w:rsidRPr="00AC5F4B" w:rsidRDefault="00815566" w:rsidP="00815566">
      <w:pPr>
        <w:pStyle w:val="a6"/>
      </w:pPr>
      <w:r w:rsidRPr="00AC5F4B">
        <w:t>а. 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б.________________________________________________________________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в.________________________________________________________________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г.________________________________________________________________</w:t>
      </w:r>
    </w:p>
    <w:p w:rsidR="00815566" w:rsidRPr="00AC5F4B" w:rsidRDefault="00815566" w:rsidP="00815566">
      <w:pPr>
        <w:pStyle w:val="a6"/>
      </w:pPr>
    </w:p>
    <w:p w:rsidR="00815566" w:rsidRPr="00AC5F4B" w:rsidRDefault="00815566" w:rsidP="00815566">
      <w:pPr>
        <w:pStyle w:val="a6"/>
        <w:numPr>
          <w:ilvl w:val="0"/>
          <w:numId w:val="8"/>
        </w:numPr>
        <w:spacing w:after="200" w:line="276" w:lineRule="auto"/>
      </w:pPr>
      <w:r w:rsidRPr="00AC5F4B">
        <w:t>Классификация швов (запишите)</w:t>
      </w:r>
    </w:p>
    <w:p w:rsidR="00815566" w:rsidRPr="00AC5F4B" w:rsidRDefault="00815566" w:rsidP="00815566">
      <w:pPr>
        <w:pStyle w:val="a6"/>
      </w:pPr>
      <w:r w:rsidRPr="00AC5F4B">
        <w:rPr>
          <w:i/>
          <w:iCs/>
        </w:rPr>
        <w:t>По степени стягивания раневых поверхностей</w:t>
      </w:r>
      <w:r w:rsidRPr="00AC5F4B">
        <w:t>:</w:t>
      </w:r>
    </w:p>
    <w:p w:rsidR="00815566" w:rsidRPr="00AC5F4B" w:rsidRDefault="00815566" w:rsidP="00815566">
      <w:pPr>
        <w:pStyle w:val="a6"/>
        <w:numPr>
          <w:ilvl w:val="0"/>
          <w:numId w:val="10"/>
        </w:numPr>
        <w:spacing w:after="200" w:line="276" w:lineRule="auto"/>
      </w:pPr>
      <w:r w:rsidRPr="00AC5F4B">
        <w:t>__________________________________________________________________</w:t>
      </w:r>
    </w:p>
    <w:p w:rsidR="00815566" w:rsidRPr="00AC5F4B" w:rsidRDefault="00815566" w:rsidP="00815566">
      <w:pPr>
        <w:pStyle w:val="a6"/>
        <w:numPr>
          <w:ilvl w:val="0"/>
          <w:numId w:val="10"/>
        </w:numPr>
        <w:spacing w:after="200" w:line="276" w:lineRule="auto"/>
      </w:pPr>
      <w:r w:rsidRPr="00AC5F4B">
        <w:t>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i/>
          <w:iCs/>
        </w:rPr>
        <w:t>По времени наложения</w:t>
      </w:r>
      <w:r w:rsidRPr="00AC5F4B">
        <w:t>:</w:t>
      </w:r>
    </w:p>
    <w:p w:rsidR="00815566" w:rsidRPr="00AC5F4B" w:rsidRDefault="00815566" w:rsidP="00815566">
      <w:pPr>
        <w:pStyle w:val="a6"/>
        <w:numPr>
          <w:ilvl w:val="0"/>
          <w:numId w:val="11"/>
        </w:numPr>
        <w:spacing w:after="200" w:line="276" w:lineRule="auto"/>
      </w:pPr>
      <w:r w:rsidRPr="00AC5F4B">
        <w:t>__________________________________________________________________</w:t>
      </w:r>
    </w:p>
    <w:p w:rsidR="00815566" w:rsidRPr="00AC5F4B" w:rsidRDefault="00815566" w:rsidP="00815566">
      <w:pPr>
        <w:pStyle w:val="a6"/>
        <w:numPr>
          <w:ilvl w:val="0"/>
          <w:numId w:val="11"/>
        </w:numPr>
        <w:spacing w:after="200" w:line="276" w:lineRule="auto"/>
      </w:pPr>
      <w:r w:rsidRPr="00AC5F4B">
        <w:t xml:space="preserve">__________________________________________________________________ </w:t>
      </w:r>
    </w:p>
    <w:p w:rsidR="00815566" w:rsidRPr="00AC5F4B" w:rsidRDefault="00815566" w:rsidP="00815566">
      <w:pPr>
        <w:pStyle w:val="a6"/>
      </w:pPr>
      <w:r w:rsidRPr="00AC5F4B">
        <w:rPr>
          <w:i/>
          <w:iCs/>
        </w:rPr>
        <w:t>Одноэтажный шов</w:t>
      </w:r>
      <w:r w:rsidRPr="00AC5F4B">
        <w:t xml:space="preserve"> – 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i/>
          <w:iCs/>
        </w:rPr>
        <w:t>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i/>
          <w:iCs/>
        </w:rPr>
        <w:t xml:space="preserve">Многоэтажный шов </w:t>
      </w:r>
      <w:r w:rsidRPr="00AC5F4B">
        <w:t>- 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i/>
          <w:iCs/>
        </w:rPr>
        <w:t>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i/>
          <w:iCs/>
        </w:rPr>
        <w:t>По виду соединенных тканей</w:t>
      </w:r>
      <w:r w:rsidRPr="00AC5F4B">
        <w:t xml:space="preserve"> – </w:t>
      </w:r>
    </w:p>
    <w:p w:rsidR="00815566" w:rsidRPr="00AC5F4B" w:rsidRDefault="00815566" w:rsidP="00815566">
      <w:pPr>
        <w:pStyle w:val="a6"/>
      </w:pPr>
      <w:r w:rsidRPr="00AC5F4B">
        <w:t>______________________________________________________________________________________________________________________________________________________________________________________________________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i/>
          <w:iCs/>
        </w:rPr>
        <w:t xml:space="preserve">По способам наложения </w:t>
      </w:r>
      <w:r w:rsidRPr="00AC5F4B">
        <w:t>– ______________________________________________________________________________________________________________________________________________</w:t>
      </w:r>
      <w:r w:rsidRPr="00AC5F4B">
        <w:lastRenderedPageBreak/>
        <w:t>__________________________________________________________________________________________________________________________</w:t>
      </w:r>
    </w:p>
    <w:p w:rsidR="00815566" w:rsidRPr="00AC5F4B" w:rsidRDefault="00815566" w:rsidP="00815566">
      <w:pPr>
        <w:pStyle w:val="a6"/>
      </w:pPr>
    </w:p>
    <w:p w:rsidR="00815566" w:rsidRPr="00AC5F4B" w:rsidRDefault="00815566" w:rsidP="00815566">
      <w:pPr>
        <w:pStyle w:val="a6"/>
        <w:numPr>
          <w:ilvl w:val="0"/>
          <w:numId w:val="8"/>
        </w:numPr>
        <w:spacing w:after="200" w:line="276" w:lineRule="auto"/>
      </w:pPr>
      <w:r w:rsidRPr="00AC5F4B">
        <w:t>Напишите названия швов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619A51AB" wp14:editId="783BE529">
            <wp:extent cx="2636873" cy="882502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r="50782" b="83048"/>
                    <a:stretch/>
                  </pic:blipFill>
                  <pic:spPr>
                    <a:xfrm>
                      <a:off x="0" y="0"/>
                      <a:ext cx="2638072" cy="88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F4B">
        <w:t>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2CD34025" wp14:editId="3F5094CC">
            <wp:extent cx="2700670" cy="871870"/>
            <wp:effectExtent l="0" t="0" r="4445" b="444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49158" b="83221"/>
                    <a:stretch/>
                  </pic:blipFill>
                  <pic:spPr>
                    <a:xfrm>
                      <a:off x="0" y="0"/>
                      <a:ext cx="2700411" cy="87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F4B">
        <w:t>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11692948" wp14:editId="0A617A76">
            <wp:extent cx="2007396" cy="946298"/>
            <wp:effectExtent l="0" t="0" r="0" b="635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402" t="17749" r="52106" b="56450"/>
                    <a:stretch/>
                  </pic:blipFill>
                  <pic:spPr>
                    <a:xfrm>
                      <a:off x="0" y="0"/>
                      <a:ext cx="2010869" cy="94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F4B">
        <w:t>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58A3C966" wp14:editId="1E72214D">
            <wp:extent cx="1749515" cy="967562"/>
            <wp:effectExtent l="0" t="0" r="3175" b="4445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52190" t="16003" r="3834" b="52765"/>
                    <a:stretch/>
                  </pic:blipFill>
                  <pic:spPr>
                    <a:xfrm>
                      <a:off x="0" y="0"/>
                      <a:ext cx="1750714" cy="9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F4B">
        <w:t>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1B74593F" wp14:editId="59908A4C">
            <wp:extent cx="1742273" cy="967563"/>
            <wp:effectExtent l="0" t="0" r="0" b="4445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907" t="47776" r="52612" b="35396"/>
                    <a:stretch/>
                  </pic:blipFill>
                  <pic:spPr>
                    <a:xfrm>
                      <a:off x="0" y="0"/>
                      <a:ext cx="1756980" cy="97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F4B">
        <w:t>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1916593B" wp14:editId="0969FB30">
            <wp:extent cx="1754372" cy="871870"/>
            <wp:effectExtent l="0" t="0" r="0" b="4445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50421" t="45878" b="34335"/>
                    <a:stretch/>
                  </pic:blipFill>
                  <pic:spPr>
                    <a:xfrm>
                      <a:off x="0" y="0"/>
                      <a:ext cx="1757203" cy="87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F4B">
        <w:t>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41D6103E" wp14:editId="4C39F004">
            <wp:extent cx="1754372" cy="893135"/>
            <wp:effectExtent l="0" t="0" r="0" b="254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161" t="66247" r="50083" b="9116"/>
                    <a:stretch/>
                  </pic:blipFill>
                  <pic:spPr>
                    <a:xfrm>
                      <a:off x="0" y="0"/>
                      <a:ext cx="1758216" cy="89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F4B">
        <w:t>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65B9ACF5" wp14:editId="1F2D153D">
            <wp:extent cx="1839432" cy="967563"/>
            <wp:effectExtent l="0" t="0" r="8890" b="444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50168" t="66247" b="8922"/>
                    <a:stretch/>
                  </pic:blipFill>
                  <pic:spPr>
                    <a:xfrm>
                      <a:off x="0" y="0"/>
                      <a:ext cx="1840944" cy="96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F4B">
        <w:t>_____________________________________________</w:t>
      </w:r>
    </w:p>
    <w:p w:rsidR="00815566" w:rsidRDefault="00815566" w:rsidP="00815566">
      <w:pPr>
        <w:pStyle w:val="a6"/>
      </w:pPr>
    </w:p>
    <w:p w:rsidR="00437321" w:rsidRDefault="00437321" w:rsidP="00815566">
      <w:pPr>
        <w:pStyle w:val="a6"/>
      </w:pPr>
    </w:p>
    <w:p w:rsidR="00437321" w:rsidRDefault="00437321" w:rsidP="00815566">
      <w:pPr>
        <w:pStyle w:val="a6"/>
      </w:pPr>
    </w:p>
    <w:p w:rsidR="00437321" w:rsidRPr="00AC5F4B" w:rsidRDefault="00437321" w:rsidP="00815566">
      <w:pPr>
        <w:pStyle w:val="a6"/>
      </w:pPr>
    </w:p>
    <w:p w:rsidR="00815566" w:rsidRDefault="00815566" w:rsidP="00815566">
      <w:pPr>
        <w:pStyle w:val="a6"/>
        <w:numPr>
          <w:ilvl w:val="0"/>
          <w:numId w:val="8"/>
        </w:numPr>
        <w:spacing w:after="200" w:line="276" w:lineRule="auto"/>
      </w:pPr>
      <w:r w:rsidRPr="00AC5F4B">
        <w:lastRenderedPageBreak/>
        <w:t>Запишите препараты, которые используются при обработке ран</w:t>
      </w:r>
    </w:p>
    <w:p w:rsidR="00815566" w:rsidRPr="00AC5F4B" w:rsidRDefault="00815566" w:rsidP="00815566">
      <w:pPr>
        <w:pStyle w:val="a6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358"/>
        <w:gridCol w:w="5493"/>
      </w:tblGrid>
      <w:tr w:rsidR="00815566" w:rsidRPr="00AC5F4B" w:rsidTr="004F7084">
        <w:tc>
          <w:tcPr>
            <w:tcW w:w="3499" w:type="dxa"/>
          </w:tcPr>
          <w:p w:rsidR="00815566" w:rsidRPr="00AC5F4B" w:rsidRDefault="00815566" w:rsidP="004F7084">
            <w:pPr>
              <w:pStyle w:val="a6"/>
              <w:ind w:left="0"/>
              <w:rPr>
                <w:b/>
              </w:rPr>
            </w:pPr>
            <w:r w:rsidRPr="00AC5F4B">
              <w:rPr>
                <w:b/>
              </w:rPr>
              <w:t xml:space="preserve">Средство </w:t>
            </w:r>
          </w:p>
        </w:tc>
        <w:tc>
          <w:tcPr>
            <w:tcW w:w="5812" w:type="dxa"/>
          </w:tcPr>
          <w:p w:rsidR="00815566" w:rsidRPr="00AC5F4B" w:rsidRDefault="00815566" w:rsidP="004F7084">
            <w:pPr>
              <w:pStyle w:val="a6"/>
              <w:ind w:left="-92" w:firstLine="92"/>
              <w:rPr>
                <w:b/>
              </w:rPr>
            </w:pPr>
            <w:r w:rsidRPr="00AC5F4B">
              <w:rPr>
                <w:b/>
              </w:rPr>
              <w:t>Для чего применяется</w:t>
            </w:r>
          </w:p>
        </w:tc>
      </w:tr>
      <w:tr w:rsidR="00815566" w:rsidRPr="00AC5F4B" w:rsidTr="004F7084">
        <w:tc>
          <w:tcPr>
            <w:tcW w:w="3499" w:type="dxa"/>
          </w:tcPr>
          <w:p w:rsidR="00815566" w:rsidRPr="00AC5F4B" w:rsidRDefault="00815566" w:rsidP="004F7084">
            <w:pPr>
              <w:pStyle w:val="a6"/>
              <w:ind w:left="0"/>
            </w:pPr>
            <w:r w:rsidRPr="00AC5F4B">
              <w:t xml:space="preserve">5% настойка йода </w:t>
            </w:r>
          </w:p>
        </w:tc>
        <w:tc>
          <w:tcPr>
            <w:tcW w:w="5812" w:type="dxa"/>
          </w:tcPr>
          <w:p w:rsidR="00815566" w:rsidRPr="00AC5F4B" w:rsidRDefault="00815566" w:rsidP="004F7084">
            <w:pPr>
              <w:pStyle w:val="a6"/>
              <w:ind w:left="0"/>
            </w:pPr>
          </w:p>
          <w:p w:rsidR="00815566" w:rsidRPr="00AC5F4B" w:rsidRDefault="00815566" w:rsidP="004F7084">
            <w:pPr>
              <w:pStyle w:val="a6"/>
              <w:ind w:left="0"/>
            </w:pPr>
          </w:p>
          <w:p w:rsidR="00815566" w:rsidRPr="00AC5F4B" w:rsidRDefault="00815566" w:rsidP="004F7084">
            <w:pPr>
              <w:pStyle w:val="a6"/>
              <w:ind w:left="0"/>
            </w:pPr>
          </w:p>
        </w:tc>
      </w:tr>
      <w:tr w:rsidR="00815566" w:rsidRPr="00AC5F4B" w:rsidTr="004F7084">
        <w:tc>
          <w:tcPr>
            <w:tcW w:w="3499" w:type="dxa"/>
          </w:tcPr>
          <w:p w:rsidR="00815566" w:rsidRPr="00AC5F4B" w:rsidRDefault="00815566" w:rsidP="004F7084">
            <w:pPr>
              <w:pStyle w:val="a6"/>
              <w:ind w:left="0"/>
            </w:pPr>
            <w:r w:rsidRPr="00AC5F4B">
              <w:t xml:space="preserve">0,1-0,5 % раствор калия перманганата калия </w:t>
            </w:r>
          </w:p>
        </w:tc>
        <w:tc>
          <w:tcPr>
            <w:tcW w:w="5812" w:type="dxa"/>
          </w:tcPr>
          <w:p w:rsidR="00815566" w:rsidRPr="00AC5F4B" w:rsidRDefault="00815566" w:rsidP="004F7084">
            <w:pPr>
              <w:pStyle w:val="a6"/>
              <w:ind w:left="0"/>
            </w:pPr>
          </w:p>
          <w:p w:rsidR="00815566" w:rsidRPr="00AC5F4B" w:rsidRDefault="00815566" w:rsidP="004F7084">
            <w:pPr>
              <w:pStyle w:val="a6"/>
              <w:ind w:left="0"/>
            </w:pPr>
          </w:p>
          <w:p w:rsidR="00815566" w:rsidRPr="00AC5F4B" w:rsidRDefault="00815566" w:rsidP="004F7084">
            <w:pPr>
              <w:pStyle w:val="a6"/>
              <w:ind w:left="0"/>
            </w:pPr>
          </w:p>
        </w:tc>
      </w:tr>
      <w:tr w:rsidR="00815566" w:rsidRPr="00AC5F4B" w:rsidTr="004F7084">
        <w:tc>
          <w:tcPr>
            <w:tcW w:w="3499" w:type="dxa"/>
          </w:tcPr>
          <w:p w:rsidR="00815566" w:rsidRPr="00AC5F4B" w:rsidRDefault="00815566" w:rsidP="004F7084">
            <w:pPr>
              <w:pStyle w:val="a6"/>
              <w:ind w:left="0"/>
            </w:pPr>
            <w:r w:rsidRPr="00AC5F4B">
              <w:t>3% раствор перекиси водорода</w:t>
            </w:r>
          </w:p>
        </w:tc>
        <w:tc>
          <w:tcPr>
            <w:tcW w:w="5812" w:type="dxa"/>
          </w:tcPr>
          <w:p w:rsidR="00815566" w:rsidRPr="00AC5F4B" w:rsidRDefault="00815566" w:rsidP="004F7084">
            <w:pPr>
              <w:pStyle w:val="a6"/>
              <w:ind w:left="0"/>
            </w:pPr>
          </w:p>
          <w:p w:rsidR="00815566" w:rsidRPr="00AC5F4B" w:rsidRDefault="00815566" w:rsidP="004F7084">
            <w:pPr>
              <w:pStyle w:val="a6"/>
              <w:ind w:left="0"/>
            </w:pPr>
          </w:p>
          <w:p w:rsidR="00815566" w:rsidRPr="00AC5F4B" w:rsidRDefault="00815566" w:rsidP="004F7084">
            <w:pPr>
              <w:pStyle w:val="a6"/>
              <w:ind w:left="0"/>
            </w:pPr>
          </w:p>
        </w:tc>
      </w:tr>
      <w:tr w:rsidR="00815566" w:rsidRPr="00AC5F4B" w:rsidTr="004F7084">
        <w:tc>
          <w:tcPr>
            <w:tcW w:w="3499" w:type="dxa"/>
          </w:tcPr>
          <w:p w:rsidR="00815566" w:rsidRPr="00AC5F4B" w:rsidRDefault="00815566" w:rsidP="004F7084">
            <w:pPr>
              <w:pStyle w:val="a6"/>
              <w:ind w:left="0"/>
            </w:pPr>
            <w:r w:rsidRPr="00AC5F4B">
              <w:t>70% раствор этилового спирта</w:t>
            </w:r>
          </w:p>
        </w:tc>
        <w:tc>
          <w:tcPr>
            <w:tcW w:w="5812" w:type="dxa"/>
          </w:tcPr>
          <w:p w:rsidR="00815566" w:rsidRPr="00AC5F4B" w:rsidRDefault="00815566" w:rsidP="004F7084">
            <w:pPr>
              <w:pStyle w:val="a6"/>
              <w:ind w:left="0"/>
            </w:pPr>
          </w:p>
          <w:p w:rsidR="00815566" w:rsidRPr="00AC5F4B" w:rsidRDefault="00815566" w:rsidP="004F7084">
            <w:pPr>
              <w:pStyle w:val="a6"/>
              <w:ind w:left="0"/>
            </w:pPr>
          </w:p>
          <w:p w:rsidR="00815566" w:rsidRPr="00AC5F4B" w:rsidRDefault="00815566" w:rsidP="004F7084">
            <w:pPr>
              <w:pStyle w:val="a6"/>
              <w:ind w:left="0"/>
            </w:pPr>
          </w:p>
        </w:tc>
      </w:tr>
    </w:tbl>
    <w:p w:rsidR="00815566" w:rsidRPr="00AC5F4B" w:rsidRDefault="00815566" w:rsidP="00815566">
      <w:pPr>
        <w:pStyle w:val="a6"/>
      </w:pPr>
    </w:p>
    <w:p w:rsidR="00815566" w:rsidRPr="00AC5F4B" w:rsidRDefault="00815566" w:rsidP="00815566">
      <w:pPr>
        <w:pStyle w:val="a6"/>
        <w:numPr>
          <w:ilvl w:val="0"/>
          <w:numId w:val="8"/>
        </w:numPr>
        <w:spacing w:after="200" w:line="276" w:lineRule="auto"/>
      </w:pPr>
      <w:r w:rsidRPr="00AC5F4B">
        <w:t>Подпишите рисунки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1F947DA9" wp14:editId="1EA56E39">
            <wp:extent cx="2966484" cy="1116419"/>
            <wp:effectExtent l="0" t="0" r="571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09" r="52470" b="52010"/>
                    <a:stretch/>
                  </pic:blipFill>
                  <pic:spPr bwMode="auto">
                    <a:xfrm>
                      <a:off x="0" y="0"/>
                      <a:ext cx="2966956" cy="1116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5F4B">
        <w:t>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4B825287" wp14:editId="61A4EC5E">
            <wp:extent cx="3189768" cy="850605"/>
            <wp:effectExtent l="0" t="0" r="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3" t="25928" b="55877"/>
                    <a:stretch/>
                  </pic:blipFill>
                  <pic:spPr bwMode="auto">
                    <a:xfrm>
                      <a:off x="0" y="0"/>
                      <a:ext cx="3190275" cy="85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566" w:rsidRPr="00AC5F4B" w:rsidRDefault="00815566" w:rsidP="00815566">
      <w:pPr>
        <w:pStyle w:val="a6"/>
      </w:pPr>
      <w:r w:rsidRPr="00AC5F4B">
        <w:t>____________________________________________________________________________________________________________________________________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rPr>
          <w:noProof/>
        </w:rPr>
        <w:drawing>
          <wp:inline distT="0" distB="0" distL="0" distR="0" wp14:anchorId="0F0CBE80" wp14:editId="76F4DAA3">
            <wp:extent cx="6241312" cy="1446028"/>
            <wp:effectExtent l="0" t="0" r="762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5" b="13573"/>
                    <a:stretch/>
                  </pic:blipFill>
                  <pic:spPr bwMode="auto">
                    <a:xfrm>
                      <a:off x="0" y="0"/>
                      <a:ext cx="6242304" cy="1446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566" w:rsidRPr="00AC5F4B" w:rsidRDefault="00815566" w:rsidP="00815566">
      <w:pPr>
        <w:pStyle w:val="a6"/>
      </w:pPr>
      <w:r w:rsidRPr="00AC5F4B">
        <w:t>____________________________________________________________________________________________________________________________________</w:t>
      </w:r>
    </w:p>
    <w:p w:rsidR="00815566" w:rsidRPr="00AC5F4B" w:rsidRDefault="00815566" w:rsidP="00815566">
      <w:pPr>
        <w:pStyle w:val="a6"/>
        <w:numPr>
          <w:ilvl w:val="0"/>
          <w:numId w:val="8"/>
        </w:numPr>
        <w:spacing w:after="200" w:line="276" w:lineRule="auto"/>
      </w:pPr>
      <w:r w:rsidRPr="00AC5F4B">
        <w:t>Перечислите формы перевязочного материала</w:t>
      </w:r>
    </w:p>
    <w:p w:rsidR="00815566" w:rsidRPr="00AC5F4B" w:rsidRDefault="00815566" w:rsidP="00815566">
      <w:pPr>
        <w:pStyle w:val="a6"/>
      </w:pPr>
      <w:r w:rsidRPr="00AC5F4B">
        <w:t>-__________________________________________________________________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-__________________________________________________________________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-__________________________________________________________________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-__________________________________________________________________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-__________________________________________________________________</w:t>
      </w:r>
    </w:p>
    <w:p w:rsidR="00815566" w:rsidRPr="00AC5F4B" w:rsidRDefault="00815566" w:rsidP="00815566">
      <w:pPr>
        <w:pStyle w:val="a6"/>
      </w:pPr>
      <w:r w:rsidRPr="00AC5F4B">
        <w:t>-__________________________________________________________________</w:t>
      </w:r>
    </w:p>
    <w:p w:rsidR="00815566" w:rsidRPr="00AC5F4B" w:rsidRDefault="00815566" w:rsidP="00815566">
      <w:pPr>
        <w:pStyle w:val="a6"/>
      </w:pPr>
    </w:p>
    <w:p w:rsidR="00437321" w:rsidRDefault="00437321" w:rsidP="00815566">
      <w:pPr>
        <w:pStyle w:val="a6"/>
      </w:pPr>
    </w:p>
    <w:p w:rsidR="00437321" w:rsidRDefault="00437321" w:rsidP="00815566">
      <w:pPr>
        <w:pStyle w:val="a6"/>
      </w:pPr>
    </w:p>
    <w:p w:rsidR="00437321" w:rsidRDefault="00437321" w:rsidP="000D38A0">
      <w:pPr>
        <w:pStyle w:val="a6"/>
        <w:jc w:val="center"/>
        <w:rPr>
          <w:b/>
        </w:rPr>
      </w:pPr>
      <w:r w:rsidRPr="000D38A0">
        <w:rPr>
          <w:b/>
        </w:rPr>
        <w:lastRenderedPageBreak/>
        <w:t>ПРОГРАМИРОВАННЫЙ ОПРОС</w:t>
      </w:r>
    </w:p>
    <w:p w:rsidR="000D38A0" w:rsidRPr="000D38A0" w:rsidRDefault="000D38A0" w:rsidP="000D38A0">
      <w:pPr>
        <w:pStyle w:val="a6"/>
        <w:jc w:val="center"/>
        <w:rPr>
          <w:b/>
        </w:rPr>
      </w:pPr>
    </w:p>
    <w:p w:rsidR="00815566" w:rsidRPr="00AC5F4B" w:rsidRDefault="00815566" w:rsidP="00815566">
      <w:pPr>
        <w:pStyle w:val="a6"/>
      </w:pPr>
      <w:r w:rsidRPr="00AC5F4B">
        <w:t>Задание 1. Найдите соответствие определений и терминов, запишите ответ на бланке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40"/>
        <w:gridCol w:w="1703"/>
      </w:tblGrid>
      <w:tr w:rsidR="00815566" w:rsidRPr="00AC5F4B" w:rsidTr="000D38A0">
        <w:trPr>
          <w:trHeight w:val="584"/>
        </w:trPr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4F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кровотечение, возникающее при повреждении вен, характеризующееся вытеканием струйкой темной крови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4F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566" w:rsidRPr="00AC5F4B" w:rsidTr="000D38A0">
        <w:trPr>
          <w:trHeight w:val="584"/>
        </w:trPr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4F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2.Кровотечение, возникающее при повреждении артерий, характеризующееся вытеканием крови алого цвета пульсирующей струей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4F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566" w:rsidRPr="00AC5F4B" w:rsidTr="000D38A0">
        <w:trPr>
          <w:trHeight w:val="584"/>
        </w:trPr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4F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 Кровотечение, возникающее при повреждении паренхиматозных органов (печень, </w:t>
            </w:r>
            <w:r w:rsidR="0043732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легкие, почки, селезенка, вымя)</w:t>
            </w:r>
            <w:r w:rsidRPr="00AC5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чаще всего внутреннее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4F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566" w:rsidRPr="00AC5F4B" w:rsidTr="000D38A0">
        <w:trPr>
          <w:trHeight w:val="584"/>
        </w:trPr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4F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 Кровотечение, возникающее при повреждении мельчайших кровеносных сосудов, при котором кровь вытекает каплями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4F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566" w:rsidRPr="00AC5F4B" w:rsidRDefault="00815566" w:rsidP="00815566">
      <w:pPr>
        <w:pStyle w:val="a6"/>
      </w:pPr>
      <w:r w:rsidRPr="00AC5F4B">
        <w:t>Задание 2. Ответьте на вопросы, запишите ответы на бланке</w:t>
      </w:r>
    </w:p>
    <w:p w:rsidR="00815566" w:rsidRPr="00AC5F4B" w:rsidRDefault="00815566" w:rsidP="00815566">
      <w:pPr>
        <w:pStyle w:val="a6"/>
        <w:numPr>
          <w:ilvl w:val="0"/>
          <w:numId w:val="13"/>
        </w:numPr>
        <w:spacing w:after="200" w:line="276" w:lineRule="auto"/>
      </w:pPr>
      <w:r w:rsidRPr="00AC5F4B">
        <w:t>Сколько минут нужно держать жгут в зимнее время?</w:t>
      </w:r>
    </w:p>
    <w:p w:rsidR="00815566" w:rsidRPr="00AC5F4B" w:rsidRDefault="00815566" w:rsidP="00815566">
      <w:pPr>
        <w:pStyle w:val="a6"/>
        <w:ind w:left="1080" w:hanging="1080"/>
      </w:pPr>
      <w:r w:rsidRPr="00AC5F4B">
        <w:t xml:space="preserve">Варианты ответы: 45-60 минут или 1,5 – 2 часа     Ответ:__________________                           </w:t>
      </w:r>
    </w:p>
    <w:p w:rsidR="00815566" w:rsidRPr="00AC5F4B" w:rsidRDefault="00815566" w:rsidP="00815566">
      <w:pPr>
        <w:pStyle w:val="a6"/>
      </w:pPr>
      <w:r w:rsidRPr="00AC5F4B">
        <w:t xml:space="preserve">2. Что нужно наложить на </w:t>
      </w:r>
      <w:proofErr w:type="gramStart"/>
      <w:r w:rsidRPr="00AC5F4B">
        <w:t>рану, для того, чтобы</w:t>
      </w:r>
      <w:proofErr w:type="gramEnd"/>
      <w:r w:rsidRPr="00AC5F4B">
        <w:t xml:space="preserve"> в нее не попадала грязь из окружающей среды и она быстрее заживала?</w:t>
      </w:r>
    </w:p>
    <w:p w:rsidR="00815566" w:rsidRPr="00AC5F4B" w:rsidRDefault="00815566" w:rsidP="00815566">
      <w:pPr>
        <w:pStyle w:val="a6"/>
        <w:ind w:left="0"/>
      </w:pPr>
      <w:r w:rsidRPr="00AC5F4B">
        <w:t>Варианты ответа:                                                      Ответ: __________________</w:t>
      </w:r>
    </w:p>
    <w:p w:rsidR="00815566" w:rsidRPr="00AC5F4B" w:rsidRDefault="00815566" w:rsidP="00815566">
      <w:pPr>
        <w:pStyle w:val="a6"/>
        <w:numPr>
          <w:ilvl w:val="0"/>
          <w:numId w:val="12"/>
        </w:numPr>
        <w:spacing w:after="200" w:line="276" w:lineRule="auto"/>
      </w:pPr>
      <w:r w:rsidRPr="00AC5F4B">
        <w:t xml:space="preserve">повязку </w:t>
      </w:r>
    </w:p>
    <w:p w:rsidR="00815566" w:rsidRPr="00AC5F4B" w:rsidRDefault="00815566" w:rsidP="00815566">
      <w:pPr>
        <w:pStyle w:val="a6"/>
        <w:numPr>
          <w:ilvl w:val="0"/>
          <w:numId w:val="12"/>
        </w:numPr>
        <w:spacing w:after="200" w:line="276" w:lineRule="auto"/>
      </w:pPr>
      <w:r w:rsidRPr="00AC5F4B">
        <w:t xml:space="preserve"> мазь</w:t>
      </w:r>
    </w:p>
    <w:p w:rsidR="00815566" w:rsidRPr="00AC5F4B" w:rsidRDefault="00815566" w:rsidP="00815566">
      <w:pPr>
        <w:pStyle w:val="a6"/>
        <w:numPr>
          <w:ilvl w:val="0"/>
          <w:numId w:val="12"/>
        </w:numPr>
        <w:spacing w:after="200" w:line="276" w:lineRule="auto"/>
      </w:pPr>
      <w:r w:rsidRPr="00AC5F4B">
        <w:t>зеленку</w:t>
      </w:r>
    </w:p>
    <w:p w:rsidR="00815566" w:rsidRPr="00AC5F4B" w:rsidRDefault="00815566" w:rsidP="00815566">
      <w:pPr>
        <w:pStyle w:val="a6"/>
      </w:pPr>
      <w:r w:rsidRPr="00AC5F4B">
        <w:t>Задание 3. Решите практическую задачу</w:t>
      </w:r>
    </w:p>
    <w:p w:rsidR="00815566" w:rsidRPr="00AC5F4B" w:rsidRDefault="00815566" w:rsidP="0022013A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after="200" w:line="276" w:lineRule="auto"/>
        <w:ind w:left="0" w:firstLine="360"/>
      </w:pPr>
      <w:r w:rsidRPr="00AC5F4B">
        <w:t xml:space="preserve">Теленок гулял в загоне, в котором были сломанные заборы и торчали гвозди. Теленок бегал, резвился и случайно напоролся на гвоздь. Образовалась глубокая рана в области предплечья с кровотечением. Как оказать помощь теленку в данной ситуации? </w:t>
      </w:r>
    </w:p>
    <w:p w:rsidR="00815566" w:rsidRPr="00AC5F4B" w:rsidRDefault="00815566" w:rsidP="0022013A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after="200" w:line="276" w:lineRule="auto"/>
        <w:ind w:left="0" w:firstLine="360"/>
      </w:pPr>
      <w:r w:rsidRPr="00AC5F4B">
        <w:t xml:space="preserve">Определите последовательность оказания помощи. Расставьте по порядку, что нужно сделать.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28"/>
        <w:gridCol w:w="8015"/>
      </w:tblGrid>
      <w:tr w:rsidR="00815566" w:rsidRPr="00AC5F4B" w:rsidTr="0022013A">
        <w:trPr>
          <w:trHeight w:val="278"/>
        </w:trPr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  <w:r w:rsidRPr="00AC5F4B">
              <w:t>1</w:t>
            </w:r>
          </w:p>
        </w:tc>
        <w:tc>
          <w:tcPr>
            <w:tcW w:w="4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  <w:tr w:rsidR="00815566" w:rsidRPr="00AC5F4B" w:rsidTr="0022013A">
        <w:trPr>
          <w:trHeight w:val="269"/>
        </w:trPr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  <w:r w:rsidRPr="00AC5F4B">
              <w:t>2</w:t>
            </w:r>
          </w:p>
        </w:tc>
        <w:tc>
          <w:tcPr>
            <w:tcW w:w="4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  <w:tr w:rsidR="00815566" w:rsidRPr="00AC5F4B" w:rsidTr="0022013A">
        <w:trPr>
          <w:trHeight w:val="261"/>
        </w:trPr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  <w:r w:rsidRPr="00AC5F4B">
              <w:t>3</w:t>
            </w:r>
          </w:p>
        </w:tc>
        <w:tc>
          <w:tcPr>
            <w:tcW w:w="4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  <w:tr w:rsidR="00815566" w:rsidRPr="00AC5F4B" w:rsidTr="0022013A">
        <w:trPr>
          <w:trHeight w:val="239"/>
        </w:trPr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  <w:r w:rsidRPr="00AC5F4B">
              <w:t>4</w:t>
            </w:r>
          </w:p>
        </w:tc>
        <w:tc>
          <w:tcPr>
            <w:tcW w:w="4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  <w:tr w:rsidR="00815566" w:rsidRPr="00AC5F4B" w:rsidTr="0022013A">
        <w:trPr>
          <w:trHeight w:val="232"/>
        </w:trPr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  <w:r w:rsidRPr="00AC5F4B">
              <w:t>5</w:t>
            </w:r>
          </w:p>
        </w:tc>
        <w:tc>
          <w:tcPr>
            <w:tcW w:w="4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</w:tbl>
    <w:p w:rsidR="00437321" w:rsidRDefault="00437321" w:rsidP="00815566">
      <w:pPr>
        <w:pStyle w:val="a6"/>
      </w:pPr>
    </w:p>
    <w:p w:rsidR="00815566" w:rsidRPr="00AC5F4B" w:rsidRDefault="00815566" w:rsidP="00815566">
      <w:pPr>
        <w:pStyle w:val="a6"/>
      </w:pPr>
      <w:r w:rsidRPr="00AC5F4B">
        <w:t>Задание 4. Выберите необходимые материалы для оказания помощи животному при ранении. Запишите, что необходимо для оказания помощи.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15"/>
        <w:gridCol w:w="6428"/>
      </w:tblGrid>
      <w:tr w:rsidR="00815566" w:rsidRPr="00AC5F4B" w:rsidTr="0022013A">
        <w:trPr>
          <w:trHeight w:val="349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  <w:ind w:left="0"/>
            </w:pPr>
            <w:r w:rsidRPr="00AC5F4B">
              <w:t>Остановка кровотечения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  <w:tr w:rsidR="00815566" w:rsidRPr="00AC5F4B" w:rsidTr="0022013A">
        <w:trPr>
          <w:trHeight w:val="272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  <w:ind w:left="0"/>
            </w:pPr>
            <w:r w:rsidRPr="00AC5F4B">
              <w:t>Обработка раны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  <w:tr w:rsidR="00815566" w:rsidRPr="00AC5F4B" w:rsidTr="0022013A">
        <w:trPr>
          <w:trHeight w:val="264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  <w:ind w:left="0"/>
            </w:pPr>
            <w:r w:rsidRPr="00AC5F4B">
              <w:t xml:space="preserve">Обезболивание 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  <w:tr w:rsidR="00815566" w:rsidRPr="00AC5F4B" w:rsidTr="0022013A">
        <w:trPr>
          <w:trHeight w:val="227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  <w:ind w:left="0"/>
            </w:pPr>
            <w:r w:rsidRPr="00AC5F4B">
              <w:t>Наложение шва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  <w:tr w:rsidR="00815566" w:rsidRPr="00AC5F4B" w:rsidTr="0022013A">
        <w:trPr>
          <w:trHeight w:val="333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  <w:ind w:left="0"/>
            </w:pPr>
            <w:r w:rsidRPr="00AC5F4B">
              <w:t>Наложение повязки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566" w:rsidRPr="00AC5F4B" w:rsidRDefault="00815566" w:rsidP="0022013A">
            <w:pPr>
              <w:pStyle w:val="a6"/>
            </w:pPr>
          </w:p>
        </w:tc>
      </w:tr>
    </w:tbl>
    <w:p w:rsidR="0022013A" w:rsidRDefault="0022013A" w:rsidP="0022013A">
      <w:pPr>
        <w:pStyle w:val="a6"/>
      </w:pPr>
    </w:p>
    <w:p w:rsidR="000D38A0" w:rsidRDefault="000D38A0" w:rsidP="00ED2A49">
      <w:pPr>
        <w:pStyle w:val="a6"/>
        <w:jc w:val="center"/>
        <w:rPr>
          <w:b/>
        </w:rPr>
      </w:pPr>
      <w:r w:rsidRPr="000D38A0">
        <w:rPr>
          <w:b/>
        </w:rPr>
        <w:lastRenderedPageBreak/>
        <w:t>ИНСТРУКЦИОННО – ТЕХНОЛОГИЧЕСКАЯ КАРТА</w:t>
      </w:r>
    </w:p>
    <w:p w:rsidR="000D38A0" w:rsidRDefault="000D38A0" w:rsidP="00ED2A49">
      <w:pPr>
        <w:pStyle w:val="a6"/>
        <w:jc w:val="center"/>
        <w:rPr>
          <w:b/>
        </w:rPr>
      </w:pPr>
    </w:p>
    <w:p w:rsidR="000D38A0" w:rsidRDefault="000D38A0" w:rsidP="00ED2A49">
      <w:pPr>
        <w:pStyle w:val="a6"/>
        <w:jc w:val="center"/>
        <w:rPr>
          <w:b/>
        </w:rPr>
      </w:pPr>
      <w:r>
        <w:rPr>
          <w:b/>
        </w:rPr>
        <w:t>Тема занятия «Оказание помощи животным при ранах»</w:t>
      </w:r>
    </w:p>
    <w:p w:rsidR="000D38A0" w:rsidRPr="000D38A0" w:rsidRDefault="000D38A0" w:rsidP="00ED2A49">
      <w:pPr>
        <w:pStyle w:val="a6"/>
      </w:pPr>
    </w:p>
    <w:p w:rsidR="000D38A0" w:rsidRPr="00AC5F4B" w:rsidRDefault="000D38A0" w:rsidP="00ED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AC5F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</w:t>
      </w:r>
      <w:r w:rsidRPr="00AC5F4B">
        <w:rPr>
          <w:rFonts w:ascii="Times New Roman" w:hAnsi="Times New Roman" w:cs="Times New Roman"/>
          <w:sz w:val="24"/>
          <w:szCs w:val="24"/>
        </w:rPr>
        <w:t xml:space="preserve"> с понятиями, входящими в тему «Оказание помощи ж</w:t>
      </w:r>
      <w:r>
        <w:rPr>
          <w:rFonts w:ascii="Times New Roman" w:hAnsi="Times New Roman" w:cs="Times New Roman"/>
          <w:sz w:val="24"/>
          <w:szCs w:val="24"/>
        </w:rPr>
        <w:t xml:space="preserve">ивотным при ранах». Познакомиться </w:t>
      </w:r>
      <w:r w:rsidRPr="00AC5F4B">
        <w:rPr>
          <w:rFonts w:ascii="Times New Roman" w:hAnsi="Times New Roman" w:cs="Times New Roman"/>
          <w:sz w:val="24"/>
          <w:szCs w:val="24"/>
        </w:rPr>
        <w:t xml:space="preserve"> с основными методами остановки кровотечения, обработки ран, наложения швов и наложения повязок</w:t>
      </w:r>
    </w:p>
    <w:p w:rsidR="000D38A0" w:rsidRPr="00AC5F4B" w:rsidRDefault="000D38A0" w:rsidP="00ED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 xml:space="preserve">После изучения темы, студент должен иметь практический опыт: </w:t>
      </w:r>
    </w:p>
    <w:p w:rsidR="000D38A0" w:rsidRPr="00AC5F4B" w:rsidRDefault="000D38A0" w:rsidP="00ED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- выполнения лечебно-диагностических мероприятий в различных условиях;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уметь: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- фиксировать животных разных видов;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- определять клиническое состояние животных;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- устанавливать функциональные и морфологические изменения в органах и системах органов сельскохозяйственных животных;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- оказывать первую помощь сельскохозяйственным животным;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- вводить животным лекарственные средства основными способами;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- обрабатывать операционное поле, проводить местное обезболивание, накладывать швы и повязки;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- кастрировать сельскохозяйственных животных;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знать:</w:t>
      </w:r>
    </w:p>
    <w:p w:rsidR="000D38A0" w:rsidRPr="00AC5F4B" w:rsidRDefault="000D38A0" w:rsidP="00ED2A49">
      <w:pPr>
        <w:pStyle w:val="a6"/>
        <w:widowControl w:val="0"/>
        <w:autoSpaceDE w:val="0"/>
        <w:autoSpaceDN w:val="0"/>
        <w:adjustRightInd w:val="0"/>
        <w:ind w:left="0"/>
      </w:pPr>
      <w:r w:rsidRPr="00AC5F4B">
        <w:t>- современные методы клинической и лабораторной диагностики болезней животных;</w:t>
      </w:r>
    </w:p>
    <w:p w:rsidR="000D38A0" w:rsidRPr="00AC5F4B" w:rsidRDefault="000D38A0" w:rsidP="00ED2A49">
      <w:pPr>
        <w:pStyle w:val="a6"/>
        <w:ind w:left="0"/>
        <w:jc w:val="both"/>
        <w:rPr>
          <w:b/>
        </w:rPr>
      </w:pPr>
      <w:r w:rsidRPr="00AC5F4B">
        <w:t>- основные методы терапевтической техники для животных.</w:t>
      </w:r>
      <w:r w:rsidRPr="00AC5F4B">
        <w:rPr>
          <w:b/>
        </w:rPr>
        <w:t xml:space="preserve"> </w:t>
      </w:r>
    </w:p>
    <w:p w:rsidR="000D38A0" w:rsidRPr="00AC5F4B" w:rsidRDefault="000D38A0" w:rsidP="00ED2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38A0" w:rsidRPr="00AC5F4B" w:rsidRDefault="000D38A0" w:rsidP="00ED2A4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ДИДАКТИЧЕСКИЕ:</w:t>
      </w:r>
    </w:p>
    <w:p w:rsidR="000D38A0" w:rsidRPr="00AC5F4B" w:rsidRDefault="000D38A0" w:rsidP="00ED2A49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righ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Дать понятие об элементах хирургических операций, остановке кровотечения, обработке ран, первичной хирургической обработке ран, повязках</w:t>
      </w:r>
    </w:p>
    <w:p w:rsidR="000D38A0" w:rsidRPr="00AC5F4B" w:rsidRDefault="000D38A0" w:rsidP="00ED2A49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righ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Научить студентов оказывать помощь животным при ранах.</w:t>
      </w:r>
    </w:p>
    <w:p w:rsidR="000D38A0" w:rsidRPr="00AC5F4B" w:rsidRDefault="000D38A0" w:rsidP="00ED2A49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ВОСПИТАТЕЛЬНЫЕ:</w:t>
      </w:r>
    </w:p>
    <w:p w:rsidR="000D38A0" w:rsidRPr="00AC5F4B" w:rsidRDefault="000D38A0" w:rsidP="00ED2A49">
      <w:pPr>
        <w:pStyle w:val="a3"/>
        <w:numPr>
          <w:ilvl w:val="0"/>
          <w:numId w:val="17"/>
        </w:numPr>
        <w:tabs>
          <w:tab w:val="clear" w:pos="4677"/>
          <w:tab w:val="clear" w:pos="9355"/>
          <w:tab w:val="righ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воспитывать в студентах чувство ответственности за чёткое и добросовестное выполнение мероприятий по соблюдению правил асептики и антисептики при работе с пациентами.</w:t>
      </w:r>
    </w:p>
    <w:p w:rsidR="000D38A0" w:rsidRPr="00AC5F4B" w:rsidRDefault="000D38A0" w:rsidP="00ED2A49">
      <w:pPr>
        <w:pStyle w:val="a3"/>
        <w:numPr>
          <w:ilvl w:val="0"/>
          <w:numId w:val="17"/>
        </w:numPr>
        <w:tabs>
          <w:tab w:val="clear" w:pos="4677"/>
          <w:tab w:val="clear" w:pos="9355"/>
          <w:tab w:val="righ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понимание необходимости своевременно и квалифицированно оказывать помощь  пациенту и нести ответственность за производимые действия.</w:t>
      </w:r>
    </w:p>
    <w:p w:rsidR="000D38A0" w:rsidRPr="00AC5F4B" w:rsidRDefault="000D38A0" w:rsidP="00ED2A49">
      <w:pPr>
        <w:pStyle w:val="a3"/>
        <w:numPr>
          <w:ilvl w:val="0"/>
          <w:numId w:val="17"/>
        </w:numPr>
        <w:tabs>
          <w:tab w:val="clear" w:pos="4677"/>
          <w:tab w:val="clear" w:pos="9355"/>
          <w:tab w:val="righ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воспитывать у студентов самостоятельность мышления, умение высказать своё мнение вслух  и отстаивать его.</w:t>
      </w:r>
    </w:p>
    <w:p w:rsidR="000D38A0" w:rsidRPr="00AC5F4B" w:rsidRDefault="000D38A0" w:rsidP="00ED2A4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РАЗВИВАЮЩИЕ:</w:t>
      </w:r>
      <w:r w:rsidRPr="00AC5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8A0" w:rsidRPr="00AC5F4B" w:rsidRDefault="000D38A0" w:rsidP="00ED2A49">
      <w:pPr>
        <w:pStyle w:val="a3"/>
        <w:numPr>
          <w:ilvl w:val="0"/>
          <w:numId w:val="18"/>
        </w:numPr>
        <w:tabs>
          <w:tab w:val="clear" w:pos="1080"/>
          <w:tab w:val="clear" w:pos="4677"/>
          <w:tab w:val="clear" w:pos="9355"/>
          <w:tab w:val="righ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развивать клиническое мышление;</w:t>
      </w:r>
    </w:p>
    <w:p w:rsidR="00ED2A49" w:rsidRDefault="000D38A0" w:rsidP="00ED2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sz w:val="24"/>
          <w:szCs w:val="24"/>
        </w:rPr>
        <w:t>побудить студентов к дальнейшему самостоятельному изучению дополнительного материала по теме.</w:t>
      </w:r>
      <w:r w:rsidR="00ED2A49" w:rsidRPr="00ED2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A49" w:rsidRPr="00AC5F4B" w:rsidRDefault="00ED2A49" w:rsidP="00ED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Время:</w:t>
      </w:r>
      <w:r w:rsidRPr="00AC5F4B">
        <w:rPr>
          <w:rFonts w:ascii="Times New Roman" w:hAnsi="Times New Roman" w:cs="Times New Roman"/>
          <w:sz w:val="24"/>
          <w:szCs w:val="24"/>
        </w:rPr>
        <w:t xml:space="preserve"> 90 минут.</w:t>
      </w:r>
    </w:p>
    <w:p w:rsidR="00ED2A49" w:rsidRPr="00AC5F4B" w:rsidRDefault="00ED2A49" w:rsidP="00ED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Место проведения занятия:</w:t>
      </w:r>
      <w:r w:rsidRPr="00AC5F4B">
        <w:rPr>
          <w:rFonts w:ascii="Times New Roman" w:hAnsi="Times New Roman" w:cs="Times New Roman"/>
          <w:sz w:val="24"/>
          <w:szCs w:val="24"/>
        </w:rPr>
        <w:t xml:space="preserve"> лаборатория ветеринарной хирургии</w:t>
      </w:r>
    </w:p>
    <w:p w:rsidR="000D38A0" w:rsidRDefault="00ED2A49" w:rsidP="00ED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Вид занятия:</w:t>
      </w:r>
      <w:r w:rsidRPr="00AC5F4B">
        <w:rPr>
          <w:rFonts w:ascii="Times New Roman" w:hAnsi="Times New Roman" w:cs="Times New Roman"/>
          <w:sz w:val="24"/>
          <w:szCs w:val="24"/>
        </w:rPr>
        <w:t xml:space="preserve"> практическое занятие</w:t>
      </w:r>
    </w:p>
    <w:p w:rsidR="00ED2A49" w:rsidRPr="00AC5F4B" w:rsidRDefault="00ED2A49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4B">
        <w:rPr>
          <w:rFonts w:ascii="Times New Roman" w:hAnsi="Times New Roman" w:cs="Times New Roman"/>
          <w:b/>
          <w:sz w:val="24"/>
          <w:szCs w:val="24"/>
        </w:rPr>
        <w:t>Инструктаж по технике безопасности:</w:t>
      </w:r>
    </w:p>
    <w:p w:rsidR="00ED2A49" w:rsidRPr="00AC5F4B" w:rsidRDefault="00ED2A49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1. Работать в спецодежде (халат, перчатки, чепчик)</w:t>
      </w:r>
    </w:p>
    <w:p w:rsidR="00ED2A49" w:rsidRPr="00AC5F4B" w:rsidRDefault="00ED2A49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2. На рабочем месте соблюдать порядок и чистоту</w:t>
      </w:r>
    </w:p>
    <w:p w:rsidR="00ED2A49" w:rsidRPr="00AC5F4B" w:rsidRDefault="00ED2A49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3.Соблюдать осторожность при работе с хирургическими инструментами</w:t>
      </w:r>
    </w:p>
    <w:p w:rsidR="00ED2A49" w:rsidRPr="00AC5F4B" w:rsidRDefault="00ED2A49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4. Использовать только исправные инструменты</w:t>
      </w:r>
    </w:p>
    <w:p w:rsidR="00ED2A49" w:rsidRDefault="00ED2A49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4B">
        <w:rPr>
          <w:rFonts w:ascii="Times New Roman" w:hAnsi="Times New Roman" w:cs="Times New Roman"/>
          <w:bCs/>
          <w:sz w:val="24"/>
          <w:szCs w:val="24"/>
        </w:rPr>
        <w:t>5. После работы прибрать на рабочем месте</w:t>
      </w:r>
    </w:p>
    <w:p w:rsidR="00371D3A" w:rsidRDefault="00371D3A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D3A" w:rsidRDefault="00371D3A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D3A" w:rsidRDefault="00371D3A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D3A" w:rsidRDefault="00371D3A" w:rsidP="00ED2A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49" w:rsidRPr="00ED2A49" w:rsidRDefault="00ED2A49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</w:t>
      </w:r>
      <w:r>
        <w:rPr>
          <w:rFonts w:ascii="Times New Roman" w:hAnsi="Times New Roman" w:cs="Times New Roman"/>
          <w:b/>
          <w:sz w:val="24"/>
          <w:szCs w:val="24"/>
        </w:rPr>
        <w:t>работа:</w:t>
      </w:r>
    </w:p>
    <w:p w:rsidR="00ED2A49" w:rsidRDefault="00ED2A49" w:rsidP="00ED2A49">
      <w:pPr>
        <w:pStyle w:val="a3"/>
        <w:numPr>
          <w:ilvl w:val="2"/>
          <w:numId w:val="5"/>
        </w:numPr>
        <w:tabs>
          <w:tab w:val="clear" w:pos="2160"/>
          <w:tab w:val="clear" w:pos="4677"/>
          <w:tab w:val="clear" w:pos="9355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теоретический материал заполнить разделы опорного конспекта</w:t>
      </w:r>
    </w:p>
    <w:p w:rsidR="00ED2A49" w:rsidRDefault="00ED2A49" w:rsidP="00ED2A49">
      <w:pPr>
        <w:pStyle w:val="a3"/>
        <w:numPr>
          <w:ilvl w:val="2"/>
          <w:numId w:val="5"/>
        </w:numPr>
        <w:tabs>
          <w:tab w:val="clear" w:pos="2160"/>
          <w:tab w:val="clear" w:pos="4677"/>
          <w:tab w:val="clear" w:pos="9355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практическую работу</w:t>
      </w:r>
    </w:p>
    <w:p w:rsidR="00ED2A49" w:rsidRDefault="00ED2A49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1787"/>
        <w:gridCol w:w="4165"/>
        <w:gridCol w:w="2784"/>
      </w:tblGrid>
      <w:tr w:rsidR="00ED2A49" w:rsidTr="00371D3A">
        <w:tc>
          <w:tcPr>
            <w:tcW w:w="835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7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4165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2784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</w:tr>
      <w:tr w:rsidR="00ED2A49" w:rsidTr="00371D3A">
        <w:tc>
          <w:tcPr>
            <w:tcW w:w="835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D2A49" w:rsidRPr="00AC5F4B" w:rsidRDefault="00ED2A49" w:rsidP="008101A7">
            <w:pPr>
              <w:pStyle w:val="a6"/>
              <w:ind w:left="0"/>
            </w:pPr>
            <w:r w:rsidRPr="00AC5F4B">
              <w:t>Остановка кровотечения</w:t>
            </w:r>
          </w:p>
        </w:tc>
        <w:tc>
          <w:tcPr>
            <w:tcW w:w="4165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Наложить жгут на муляж конечности, выполнить имитацию остановки кровотечения при помощи тампона</w:t>
            </w:r>
          </w:p>
        </w:tc>
        <w:tc>
          <w:tcPr>
            <w:tcW w:w="2784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Жгут, ватно-марлевый тампон</w:t>
            </w:r>
          </w:p>
        </w:tc>
      </w:tr>
      <w:tr w:rsidR="00ED2A49" w:rsidTr="00371D3A">
        <w:tc>
          <w:tcPr>
            <w:tcW w:w="835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D2A49" w:rsidRPr="00AC5F4B" w:rsidRDefault="00ED2A49" w:rsidP="008101A7">
            <w:pPr>
              <w:pStyle w:val="a6"/>
              <w:ind w:left="0"/>
            </w:pPr>
            <w:r w:rsidRPr="00AC5F4B">
              <w:t>Обработка раны</w:t>
            </w:r>
          </w:p>
        </w:tc>
        <w:tc>
          <w:tcPr>
            <w:tcW w:w="4165" w:type="dxa"/>
          </w:tcPr>
          <w:p w:rsidR="00ED2A49" w:rsidRDefault="00371D3A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обработку раны салфеткой смоченной раствором антисептика, обработать края раны настойкой йода</w:t>
            </w:r>
          </w:p>
        </w:tc>
        <w:tc>
          <w:tcPr>
            <w:tcW w:w="2784" w:type="dxa"/>
          </w:tcPr>
          <w:p w:rsidR="00ED2A49" w:rsidRDefault="00371D3A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Пинцет, тампон, салфетка, раствор антисептика, настойка йода</w:t>
            </w:r>
          </w:p>
        </w:tc>
      </w:tr>
      <w:tr w:rsidR="00ED2A49" w:rsidTr="00371D3A">
        <w:tc>
          <w:tcPr>
            <w:tcW w:w="835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ED2A49" w:rsidRPr="00AC5F4B" w:rsidRDefault="00ED2A49" w:rsidP="008101A7">
            <w:pPr>
              <w:pStyle w:val="a6"/>
              <w:ind w:left="0"/>
            </w:pPr>
            <w:r w:rsidRPr="00AC5F4B">
              <w:t xml:space="preserve">Обезболивание </w:t>
            </w:r>
          </w:p>
        </w:tc>
        <w:tc>
          <w:tcPr>
            <w:tcW w:w="4165" w:type="dxa"/>
          </w:tcPr>
          <w:p w:rsidR="00ED2A49" w:rsidRDefault="00371D3A" w:rsidP="00371D3A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инфильтрационную анестезию 0,5% раствором новокаина </w:t>
            </w:r>
          </w:p>
        </w:tc>
        <w:tc>
          <w:tcPr>
            <w:tcW w:w="2784" w:type="dxa"/>
          </w:tcPr>
          <w:p w:rsidR="00ED2A49" w:rsidRDefault="00371D3A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с инъекционной иглой, 0,5 % раствор новокаина</w:t>
            </w:r>
          </w:p>
        </w:tc>
      </w:tr>
      <w:tr w:rsidR="00ED2A49" w:rsidTr="00371D3A">
        <w:tc>
          <w:tcPr>
            <w:tcW w:w="835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ED2A49" w:rsidRPr="00AC5F4B" w:rsidRDefault="00ED2A49" w:rsidP="008101A7">
            <w:pPr>
              <w:pStyle w:val="a6"/>
              <w:ind w:left="0"/>
            </w:pPr>
            <w:r w:rsidRPr="00AC5F4B">
              <w:t>Наложение шва</w:t>
            </w:r>
          </w:p>
        </w:tc>
        <w:tc>
          <w:tcPr>
            <w:tcW w:w="4165" w:type="dxa"/>
          </w:tcPr>
          <w:p w:rsidR="00ED2A49" w:rsidRDefault="00371D3A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Наложить узловой шов</w:t>
            </w:r>
          </w:p>
        </w:tc>
        <w:tc>
          <w:tcPr>
            <w:tcW w:w="2784" w:type="dxa"/>
          </w:tcPr>
          <w:p w:rsidR="00ED2A49" w:rsidRDefault="00371D3A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Иглодержатель, игла хирургическая, нить, ножницы</w:t>
            </w:r>
          </w:p>
        </w:tc>
      </w:tr>
      <w:tr w:rsidR="00ED2A49" w:rsidTr="00371D3A">
        <w:tc>
          <w:tcPr>
            <w:tcW w:w="835" w:type="dxa"/>
          </w:tcPr>
          <w:p w:rsidR="00ED2A49" w:rsidRDefault="00ED2A49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ED2A49" w:rsidRPr="00AC5F4B" w:rsidRDefault="00ED2A49" w:rsidP="008101A7">
            <w:pPr>
              <w:pStyle w:val="a6"/>
              <w:ind w:left="0"/>
            </w:pPr>
            <w:r w:rsidRPr="00AC5F4B">
              <w:t>Наложение повязки</w:t>
            </w:r>
          </w:p>
        </w:tc>
        <w:tc>
          <w:tcPr>
            <w:tcW w:w="4165" w:type="dxa"/>
          </w:tcPr>
          <w:p w:rsidR="00ED2A49" w:rsidRDefault="00371D3A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Наложить повязку бинтовую спиральную с перегибами</w:t>
            </w:r>
          </w:p>
        </w:tc>
        <w:tc>
          <w:tcPr>
            <w:tcW w:w="2784" w:type="dxa"/>
          </w:tcPr>
          <w:p w:rsidR="00ED2A49" w:rsidRDefault="00371D3A" w:rsidP="00ED2A49">
            <w:pPr>
              <w:pStyle w:val="a3"/>
              <w:tabs>
                <w:tab w:val="clear" w:pos="4677"/>
                <w:tab w:val="clear" w:pos="9355"/>
                <w:tab w:val="righ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Салфетка, бинт</w:t>
            </w:r>
          </w:p>
        </w:tc>
      </w:tr>
    </w:tbl>
    <w:p w:rsidR="00ED2A49" w:rsidRDefault="00ED2A49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1D3A" w:rsidRDefault="00371D3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1D3A" w:rsidRDefault="00371D3A" w:rsidP="00371D3A">
      <w:pPr>
        <w:pStyle w:val="a3"/>
        <w:tabs>
          <w:tab w:val="clear" w:pos="4677"/>
          <w:tab w:val="clear" w:pos="9355"/>
          <w:tab w:val="righ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3.Снять повязку и швы. Убрать рабочее место.</w:t>
      </w:r>
    </w:p>
    <w:p w:rsidR="00371D3A" w:rsidRDefault="00371D3A" w:rsidP="00371D3A">
      <w:pPr>
        <w:pStyle w:val="a3"/>
        <w:tabs>
          <w:tab w:val="clear" w:pos="4677"/>
          <w:tab w:val="clear" w:pos="9355"/>
          <w:tab w:val="righ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1D3A" w:rsidRDefault="00371D3A" w:rsidP="00371D3A">
      <w:pPr>
        <w:pStyle w:val="a3"/>
        <w:tabs>
          <w:tab w:val="clear" w:pos="4677"/>
          <w:tab w:val="clear" w:pos="9355"/>
          <w:tab w:val="righ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1D3A" w:rsidRPr="00371D3A" w:rsidRDefault="00371D3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D3A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371D3A" w:rsidRDefault="00371D3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1D3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Изготовить муляж конечности животного </w:t>
      </w: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5DA" w:rsidRDefault="001425D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1D3A" w:rsidRPr="00AC5F4B" w:rsidRDefault="00371D3A" w:rsidP="00ED2A49">
      <w:pPr>
        <w:pStyle w:val="a3"/>
        <w:tabs>
          <w:tab w:val="clear" w:pos="4677"/>
          <w:tab w:val="clear" w:pos="9355"/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8A0" w:rsidRPr="0022013A" w:rsidRDefault="000D38A0" w:rsidP="0022013A">
      <w:pPr>
        <w:pStyle w:val="a6"/>
      </w:pPr>
    </w:p>
    <w:p w:rsidR="00815566" w:rsidRDefault="00437321" w:rsidP="002201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32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2013A" w:rsidRDefault="0022013A" w:rsidP="002201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13A" w:rsidRPr="00437321" w:rsidRDefault="0022013A" w:rsidP="0022013A">
      <w:pPr>
        <w:pStyle w:val="a6"/>
        <w:numPr>
          <w:ilvl w:val="2"/>
          <w:numId w:val="5"/>
        </w:numPr>
        <w:tabs>
          <w:tab w:val="clear" w:pos="2160"/>
          <w:tab w:val="num" w:pos="0"/>
        </w:tabs>
        <w:spacing w:line="360" w:lineRule="auto"/>
        <w:ind w:left="0" w:firstLine="0"/>
        <w:jc w:val="both"/>
      </w:pPr>
      <w:r>
        <w:t>Высоцкий С.В</w:t>
      </w:r>
      <w:r w:rsidRPr="00437321">
        <w:t xml:space="preserve">. </w:t>
      </w:r>
      <w:r>
        <w:t xml:space="preserve">Ветеринарная хирургия, ортопедия и офтальмология; Москва </w:t>
      </w:r>
      <w:proofErr w:type="spellStart"/>
      <w:r>
        <w:t>А</w:t>
      </w:r>
      <w:r w:rsidRPr="00437321">
        <w:t>гропромиздат</w:t>
      </w:r>
      <w:proofErr w:type="spellEnd"/>
      <w:r>
        <w:t xml:space="preserve"> 2000</w:t>
      </w:r>
    </w:p>
    <w:p w:rsidR="00156558" w:rsidRPr="00437321" w:rsidRDefault="00437321" w:rsidP="0022013A">
      <w:pPr>
        <w:pStyle w:val="a6"/>
        <w:numPr>
          <w:ilvl w:val="2"/>
          <w:numId w:val="5"/>
        </w:numPr>
        <w:tabs>
          <w:tab w:val="clear" w:pos="2160"/>
          <w:tab w:val="num" w:pos="0"/>
        </w:tabs>
        <w:spacing w:line="360" w:lineRule="auto"/>
        <w:ind w:left="0" w:firstLine="0"/>
        <w:jc w:val="both"/>
      </w:pPr>
      <w:r>
        <w:t>Кузнецов</w:t>
      </w:r>
      <w:r w:rsidRPr="00437321">
        <w:t xml:space="preserve"> А.К. </w:t>
      </w:r>
      <w:r>
        <w:t xml:space="preserve">Ветеринарная хирургия, ортопедия и офтальмология; Москва </w:t>
      </w:r>
      <w:proofErr w:type="spellStart"/>
      <w:r>
        <w:t>А</w:t>
      </w:r>
      <w:r w:rsidRPr="00437321">
        <w:t>гропромиздат</w:t>
      </w:r>
      <w:proofErr w:type="spellEnd"/>
      <w:r w:rsidR="0022013A" w:rsidRPr="00437321">
        <w:t xml:space="preserve"> 1986</w:t>
      </w:r>
    </w:p>
    <w:p w:rsidR="00437321" w:rsidRDefault="00437321" w:rsidP="0022013A">
      <w:pPr>
        <w:pStyle w:val="a6"/>
        <w:numPr>
          <w:ilvl w:val="2"/>
          <w:numId w:val="5"/>
        </w:numPr>
        <w:tabs>
          <w:tab w:val="clear" w:pos="2160"/>
          <w:tab w:val="num" w:pos="0"/>
        </w:tabs>
        <w:spacing w:line="360" w:lineRule="auto"/>
        <w:ind w:left="0" w:firstLine="0"/>
        <w:jc w:val="both"/>
      </w:pPr>
      <w:proofErr w:type="spellStart"/>
      <w:r>
        <w:t>Лукъяновский</w:t>
      </w:r>
      <w:proofErr w:type="spellEnd"/>
      <w:r>
        <w:t xml:space="preserve"> А.П. Практикум по ветеринарной хирургии, ортопедии и офтальмологии, Москва, </w:t>
      </w:r>
      <w:proofErr w:type="spellStart"/>
      <w:r>
        <w:t>Агропромиздат</w:t>
      </w:r>
      <w:proofErr w:type="spellEnd"/>
      <w:r>
        <w:t>, 1990</w:t>
      </w:r>
    </w:p>
    <w:p w:rsidR="0022013A" w:rsidRPr="00437321" w:rsidRDefault="0022013A" w:rsidP="0022013A">
      <w:pPr>
        <w:pStyle w:val="a6"/>
        <w:spacing w:line="360" w:lineRule="auto"/>
        <w:ind w:left="0"/>
        <w:jc w:val="both"/>
      </w:pPr>
    </w:p>
    <w:p w:rsidR="00437321" w:rsidRPr="00437321" w:rsidRDefault="00437321" w:rsidP="002201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566" w:rsidRPr="00AC5F4B" w:rsidRDefault="00815566" w:rsidP="0022013A">
      <w:pPr>
        <w:spacing w:after="0" w:line="360" w:lineRule="auto"/>
        <w:rPr>
          <w:b/>
          <w:sz w:val="24"/>
          <w:szCs w:val="24"/>
        </w:rPr>
      </w:pPr>
    </w:p>
    <w:p w:rsidR="00815566" w:rsidRPr="00AC5F4B" w:rsidRDefault="00815566" w:rsidP="0022013A">
      <w:pPr>
        <w:spacing w:after="0" w:line="360" w:lineRule="auto"/>
        <w:jc w:val="center"/>
        <w:rPr>
          <w:b/>
          <w:sz w:val="24"/>
          <w:szCs w:val="24"/>
        </w:rPr>
      </w:pPr>
    </w:p>
    <w:p w:rsidR="00815566" w:rsidRPr="00AC5F4B" w:rsidRDefault="00815566" w:rsidP="00815566">
      <w:pPr>
        <w:jc w:val="center"/>
        <w:rPr>
          <w:b/>
          <w:sz w:val="24"/>
          <w:szCs w:val="24"/>
        </w:rPr>
      </w:pPr>
    </w:p>
    <w:p w:rsidR="00815566" w:rsidRPr="00AC5F4B" w:rsidRDefault="00815566" w:rsidP="00815566">
      <w:pPr>
        <w:jc w:val="center"/>
        <w:rPr>
          <w:b/>
          <w:sz w:val="24"/>
          <w:szCs w:val="24"/>
        </w:rPr>
      </w:pPr>
    </w:p>
    <w:p w:rsidR="00815566" w:rsidRPr="00AC5F4B" w:rsidRDefault="00815566" w:rsidP="00815566">
      <w:pPr>
        <w:jc w:val="center"/>
        <w:rPr>
          <w:b/>
          <w:sz w:val="24"/>
          <w:szCs w:val="24"/>
        </w:rPr>
      </w:pPr>
    </w:p>
    <w:p w:rsidR="00962804" w:rsidRPr="00AC5F4B" w:rsidRDefault="00962804" w:rsidP="00962804">
      <w:pPr>
        <w:rPr>
          <w:b/>
          <w:sz w:val="24"/>
          <w:szCs w:val="24"/>
          <w:u w:val="single"/>
        </w:rPr>
      </w:pPr>
    </w:p>
    <w:p w:rsidR="000A088C" w:rsidRPr="00AC5F4B" w:rsidRDefault="000A088C" w:rsidP="000A088C">
      <w:pPr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AC5F4B" w:rsidRDefault="000A088C" w:rsidP="000A08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88C" w:rsidRPr="000A088C" w:rsidRDefault="000A088C" w:rsidP="000A08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088C" w:rsidRPr="000A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EE9"/>
    <w:multiLevelType w:val="hybridMultilevel"/>
    <w:tmpl w:val="0BD8D38E"/>
    <w:lvl w:ilvl="0" w:tplc="A984D8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E82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C32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8A4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394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A08B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6B4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479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74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3C9"/>
    <w:multiLevelType w:val="hybridMultilevel"/>
    <w:tmpl w:val="DFFEA6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4D1FEC"/>
    <w:multiLevelType w:val="hybridMultilevel"/>
    <w:tmpl w:val="D5CA31B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06639"/>
    <w:multiLevelType w:val="hybridMultilevel"/>
    <w:tmpl w:val="47DE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58D8"/>
    <w:multiLevelType w:val="hybridMultilevel"/>
    <w:tmpl w:val="4B264D02"/>
    <w:lvl w:ilvl="0" w:tplc="768A3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C3AAA"/>
    <w:multiLevelType w:val="hybridMultilevel"/>
    <w:tmpl w:val="A12CB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40FC3"/>
    <w:multiLevelType w:val="hybridMultilevel"/>
    <w:tmpl w:val="AC2EF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05930"/>
    <w:multiLevelType w:val="hybridMultilevel"/>
    <w:tmpl w:val="BDB42258"/>
    <w:lvl w:ilvl="0" w:tplc="4D74DF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1122D"/>
    <w:multiLevelType w:val="hybridMultilevel"/>
    <w:tmpl w:val="1BC24EE2"/>
    <w:lvl w:ilvl="0" w:tplc="4D74DF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7570C9"/>
    <w:multiLevelType w:val="hybridMultilevel"/>
    <w:tmpl w:val="C6BA8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63468"/>
    <w:multiLevelType w:val="hybridMultilevel"/>
    <w:tmpl w:val="A094C590"/>
    <w:lvl w:ilvl="0" w:tplc="64EC357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F2607"/>
    <w:multiLevelType w:val="hybridMultilevel"/>
    <w:tmpl w:val="226266DE"/>
    <w:lvl w:ilvl="0" w:tplc="BE706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6C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7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65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4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A2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A8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87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0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A7332A"/>
    <w:multiLevelType w:val="hybridMultilevel"/>
    <w:tmpl w:val="117E8356"/>
    <w:lvl w:ilvl="0" w:tplc="155A5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9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E0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65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42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4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7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0F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A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A040FC"/>
    <w:multiLevelType w:val="hybridMultilevel"/>
    <w:tmpl w:val="6686BE3A"/>
    <w:lvl w:ilvl="0" w:tplc="4D74DF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864FCA"/>
    <w:multiLevelType w:val="hybridMultilevel"/>
    <w:tmpl w:val="8E303D56"/>
    <w:lvl w:ilvl="0" w:tplc="7368F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AE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E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4D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8B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E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C5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81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03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F30122"/>
    <w:multiLevelType w:val="hybridMultilevel"/>
    <w:tmpl w:val="5EBA9FF6"/>
    <w:lvl w:ilvl="0" w:tplc="3F68D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09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0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C3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65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C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CE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E3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45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7C2FD1"/>
    <w:multiLevelType w:val="hybridMultilevel"/>
    <w:tmpl w:val="629A1602"/>
    <w:lvl w:ilvl="0" w:tplc="CB528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67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60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8E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E6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D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44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2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315A5E"/>
    <w:multiLevelType w:val="hybridMultilevel"/>
    <w:tmpl w:val="A568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97495"/>
    <w:multiLevelType w:val="hybridMultilevel"/>
    <w:tmpl w:val="1D747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7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 w:numId="13">
    <w:abstractNumId w:val="4"/>
  </w:num>
  <w:num w:numId="14">
    <w:abstractNumId w:val="12"/>
  </w:num>
  <w:num w:numId="15">
    <w:abstractNumId w:val="2"/>
  </w:num>
  <w:num w:numId="16">
    <w:abstractNumId w:val="8"/>
  </w:num>
  <w:num w:numId="17">
    <w:abstractNumId w:val="7"/>
  </w:num>
  <w:num w:numId="18">
    <w:abstractNumId w:val="13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D47"/>
    <w:rsid w:val="000A088C"/>
    <w:rsid w:val="000D38A0"/>
    <w:rsid w:val="001425DA"/>
    <w:rsid w:val="00156558"/>
    <w:rsid w:val="0022013A"/>
    <w:rsid w:val="00371D3A"/>
    <w:rsid w:val="00377400"/>
    <w:rsid w:val="003A2C7B"/>
    <w:rsid w:val="00437321"/>
    <w:rsid w:val="00521EED"/>
    <w:rsid w:val="007A2611"/>
    <w:rsid w:val="00815566"/>
    <w:rsid w:val="00842C34"/>
    <w:rsid w:val="00962804"/>
    <w:rsid w:val="00AC5F4B"/>
    <w:rsid w:val="00ED2A49"/>
    <w:rsid w:val="00F30D47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60F4"/>
  <w15:docId w15:val="{8E30B3ED-8AB5-4E5F-9BBA-E87117B9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15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15566"/>
  </w:style>
  <w:style w:type="table" w:styleId="a5">
    <w:name w:val="Table Grid"/>
    <w:basedOn w:val="a1"/>
    <w:uiPriority w:val="59"/>
    <w:rsid w:val="0081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5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1556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15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81556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1556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9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 Пушкарев</cp:lastModifiedBy>
  <cp:revision>7</cp:revision>
  <dcterms:created xsi:type="dcterms:W3CDTF">2018-11-16T14:39:00Z</dcterms:created>
  <dcterms:modified xsi:type="dcterms:W3CDTF">2023-12-02T05:52:00Z</dcterms:modified>
</cp:coreProperties>
</file>