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8F" w:rsidRDefault="008A678F" w:rsidP="008A6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подготовки специалистов среднего звена </w:t>
      </w:r>
    </w:p>
    <w:p w:rsidR="008A678F" w:rsidRDefault="008A678F" w:rsidP="008A6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35.02.08</w:t>
      </w:r>
      <w:r w:rsidRPr="008A67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Электрификация и автоматизация сельского хозяйства</w:t>
      </w:r>
      <w:r w:rsidRPr="00874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78F" w:rsidRDefault="008A678F" w:rsidP="008A6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заочная, прием 2016, 2017)</w:t>
      </w:r>
    </w:p>
    <w:p w:rsidR="008A678F" w:rsidRPr="00924128" w:rsidRDefault="008A678F" w:rsidP="008A678F">
      <w:pPr>
        <w:rPr>
          <w:rFonts w:ascii="Times New Roman" w:hAnsi="Times New Roman" w:cs="Times New Roman"/>
          <w:sz w:val="28"/>
          <w:szCs w:val="28"/>
        </w:rPr>
      </w:pPr>
      <w:r w:rsidRPr="00924128">
        <w:rPr>
          <w:rFonts w:ascii="Times New Roman" w:hAnsi="Times New Roman" w:cs="Times New Roman"/>
          <w:sz w:val="28"/>
          <w:szCs w:val="28"/>
        </w:rPr>
        <w:t>с указанием учебных предметов, курсов, дисциплин (модулей), практики</w:t>
      </w:r>
    </w:p>
    <w:tbl>
      <w:tblPr>
        <w:tblW w:w="4900" w:type="pct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4"/>
        <w:gridCol w:w="42"/>
        <w:gridCol w:w="7303"/>
        <w:gridCol w:w="11"/>
      </w:tblGrid>
      <w:tr w:rsidR="006A5D59" w:rsidTr="006A5D59">
        <w:trPr>
          <w:cantSplit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ОУД.00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Общеобразовательные дисциплины</w:t>
            </w:r>
          </w:p>
        </w:tc>
      </w:tr>
      <w:tr w:rsidR="006A5D59" w:rsidTr="006A5D59">
        <w:trPr>
          <w:cantSplit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ОУД.01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</w:p>
        </w:tc>
      </w:tr>
      <w:tr w:rsidR="006A5D59" w:rsidTr="006A5D59">
        <w:trPr>
          <w:cantSplit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9" w:rsidRDefault="006A5D59" w:rsidP="006A5D59">
            <w:pPr>
              <w:spacing w:after="0" w:line="240" w:lineRule="auto"/>
            </w:pPr>
            <w:r w:rsidRPr="00A37138">
              <w:rPr>
                <w:sz w:val="16"/>
                <w:szCs w:val="16"/>
              </w:rPr>
              <w:t>ОУД.0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</w:tr>
      <w:tr w:rsidR="006A5D59" w:rsidTr="006A5D59">
        <w:trPr>
          <w:cantSplit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9" w:rsidRDefault="006A5D59" w:rsidP="006A5D59">
            <w:pPr>
              <w:spacing w:after="0" w:line="240" w:lineRule="auto"/>
            </w:pPr>
            <w:r w:rsidRPr="00A37138">
              <w:rPr>
                <w:sz w:val="16"/>
                <w:szCs w:val="16"/>
              </w:rPr>
              <w:t>ОУД.0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</w:tr>
      <w:tr w:rsidR="006A5D59" w:rsidTr="006A5D59">
        <w:trPr>
          <w:cantSplit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9" w:rsidRDefault="006A5D59" w:rsidP="006A5D59">
            <w:pPr>
              <w:spacing w:after="0" w:line="240" w:lineRule="auto"/>
            </w:pPr>
            <w:r w:rsidRPr="00A37138">
              <w:rPr>
                <w:sz w:val="16"/>
                <w:szCs w:val="16"/>
              </w:rPr>
              <w:t>ОУД.0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6A5D59" w:rsidTr="006A5D59">
        <w:trPr>
          <w:cantSplit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9" w:rsidRDefault="006A5D59" w:rsidP="006A5D59">
            <w:pPr>
              <w:spacing w:after="0" w:line="240" w:lineRule="auto"/>
            </w:pPr>
            <w:r w:rsidRPr="00A37138">
              <w:rPr>
                <w:sz w:val="16"/>
                <w:szCs w:val="16"/>
              </w:rPr>
              <w:t>ОУД.0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</w:tr>
      <w:tr w:rsidR="006A5D59" w:rsidTr="006A5D59">
        <w:trPr>
          <w:cantSplit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9" w:rsidRDefault="006A5D59" w:rsidP="006A5D59">
            <w:pPr>
              <w:spacing w:after="0" w:line="240" w:lineRule="auto"/>
            </w:pPr>
            <w:r w:rsidRPr="00A37138">
              <w:rPr>
                <w:sz w:val="16"/>
                <w:szCs w:val="16"/>
              </w:rPr>
              <w:t>ОУД.0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</w:tr>
      <w:tr w:rsidR="006A5D59" w:rsidTr="006A5D59">
        <w:trPr>
          <w:cantSplit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9" w:rsidRDefault="006A5D59" w:rsidP="006A5D59">
            <w:pPr>
              <w:spacing w:after="0" w:line="240" w:lineRule="auto"/>
            </w:pPr>
            <w:r w:rsidRPr="00A37138">
              <w:rPr>
                <w:sz w:val="16"/>
                <w:szCs w:val="16"/>
              </w:rPr>
              <w:t>ОУД.0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6A5D59" w:rsidTr="006A5D59">
        <w:trPr>
          <w:cantSplit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9" w:rsidRDefault="006A5D59" w:rsidP="006A5D59">
            <w:pPr>
              <w:spacing w:after="0" w:line="240" w:lineRule="auto"/>
            </w:pPr>
            <w:r w:rsidRPr="00A37138">
              <w:rPr>
                <w:sz w:val="16"/>
                <w:szCs w:val="16"/>
              </w:rPr>
              <w:t>ОУД.0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</w:p>
        </w:tc>
      </w:tr>
      <w:tr w:rsidR="006A5D59" w:rsidTr="006A5D59">
        <w:trPr>
          <w:cantSplit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9" w:rsidRDefault="006A5D59" w:rsidP="006A5D59">
            <w:pPr>
              <w:spacing w:after="0" w:line="240" w:lineRule="auto"/>
            </w:pPr>
            <w:r w:rsidRPr="00A37138">
              <w:rPr>
                <w:sz w:val="16"/>
                <w:szCs w:val="16"/>
              </w:rPr>
              <w:t>ОУД.0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</w:tr>
      <w:tr w:rsidR="006A5D59" w:rsidTr="006A5D59">
        <w:trPr>
          <w:cantSplit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9" w:rsidRDefault="006A5D59" w:rsidP="006A5D59">
            <w:pPr>
              <w:spacing w:after="0" w:line="240" w:lineRule="auto"/>
            </w:pPr>
            <w:r w:rsidRPr="00A37138">
              <w:rPr>
                <w:sz w:val="16"/>
                <w:szCs w:val="16"/>
              </w:rPr>
              <w:t>ОУД.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</w:tr>
      <w:tr w:rsidR="006A5D59" w:rsidTr="006A5D59">
        <w:trPr>
          <w:cantSplit/>
          <w:trHeight w:val="70"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9" w:rsidRDefault="006A5D59" w:rsidP="006A5D59">
            <w:pPr>
              <w:spacing w:after="0" w:line="240" w:lineRule="auto"/>
            </w:pPr>
            <w:r w:rsidRPr="00A37138">
              <w:rPr>
                <w:sz w:val="16"/>
                <w:szCs w:val="16"/>
              </w:rPr>
              <w:t>ОУД.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 (включая экономику и право)</w:t>
            </w:r>
          </w:p>
        </w:tc>
      </w:tr>
      <w:tr w:rsidR="006A5D59" w:rsidTr="006A5D59">
        <w:trPr>
          <w:cantSplit/>
          <w:trHeight w:val="70"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9" w:rsidRPr="00AD1158" w:rsidRDefault="006A5D59" w:rsidP="006A5D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ОУД.12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</w:tr>
      <w:tr w:rsidR="006A5D59" w:rsidTr="006A5D59">
        <w:trPr>
          <w:cantSplit/>
          <w:trHeight w:val="70"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59" w:rsidRDefault="006A5D59" w:rsidP="006A5D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ОУД.13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</w:tr>
      <w:tr w:rsidR="006A5D59" w:rsidTr="006A5D59">
        <w:trPr>
          <w:cantSplit/>
          <w:jc w:val="center"/>
        </w:trPr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УД.14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D59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Введение в специальность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ОГСЭ.00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Общие гуманитарные и социально-экономические дисциплины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ОГСЭ.01</w:t>
            </w:r>
          </w:p>
        </w:tc>
        <w:tc>
          <w:tcPr>
            <w:tcW w:w="7345" w:type="dxa"/>
            <w:gridSpan w:val="2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Основы философии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ОГСЭ.02</w:t>
            </w:r>
          </w:p>
        </w:tc>
        <w:tc>
          <w:tcPr>
            <w:tcW w:w="7345" w:type="dxa"/>
            <w:gridSpan w:val="2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История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ОГСЭ.03</w:t>
            </w:r>
          </w:p>
        </w:tc>
        <w:tc>
          <w:tcPr>
            <w:tcW w:w="7345" w:type="dxa"/>
            <w:gridSpan w:val="2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Иностранный язык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ОГСЭ.04</w:t>
            </w:r>
          </w:p>
        </w:tc>
        <w:tc>
          <w:tcPr>
            <w:tcW w:w="7345" w:type="dxa"/>
            <w:gridSpan w:val="2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Физическая культура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ОГСЭ.05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Валеология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2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ЕН.00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Математические и общие естественнонаучные дисциплины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ЕН.01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Математика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ЕН.02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Экологические основы природопользования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7345" w:type="dxa"/>
            <w:gridSpan w:val="2"/>
          </w:tcPr>
          <w:p w:rsidR="006A5D59" w:rsidRDefault="006A5D59" w:rsidP="006A5D5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</w:p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Профессиональный цикл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ОП.00</w:t>
            </w:r>
          </w:p>
        </w:tc>
        <w:tc>
          <w:tcPr>
            <w:tcW w:w="7345" w:type="dxa"/>
            <w:gridSpan w:val="2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proofErr w:type="spellStart"/>
            <w:r w:rsidRPr="00955990">
              <w:rPr>
                <w:b/>
                <w:sz w:val="16"/>
                <w:szCs w:val="16"/>
              </w:rPr>
              <w:t>Общепрофессиональные</w:t>
            </w:r>
            <w:proofErr w:type="spellEnd"/>
            <w:r w:rsidRPr="00955990">
              <w:rPr>
                <w:b/>
                <w:sz w:val="16"/>
                <w:szCs w:val="16"/>
              </w:rPr>
              <w:t xml:space="preserve"> дисциплины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ОП.01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Инженерная графика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ОП.02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Техническая механика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ОП.03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Материаловедение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ОП.04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Основы электротехники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ОП.05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Основы механизации с.-х. производства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ОП.06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ОП.07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Метрология, стандартизация и подтверждение качества 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ОП.08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Основы экономики, менеджмента и маркетинга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ОП.09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Правовые основы профессиональной деятельности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ОП.10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Охрана труда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ОП.11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Безопасность жизнедеятельности</w:t>
            </w:r>
          </w:p>
        </w:tc>
      </w:tr>
      <w:tr w:rsidR="006A5D59" w:rsidRPr="008C4E3E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ОП.12</w:t>
            </w:r>
          </w:p>
        </w:tc>
        <w:tc>
          <w:tcPr>
            <w:tcW w:w="7345" w:type="dxa"/>
            <w:gridSpan w:val="2"/>
          </w:tcPr>
          <w:p w:rsidR="006A5D59" w:rsidRPr="008C4E3E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8C4E3E">
              <w:rPr>
                <w:sz w:val="16"/>
                <w:szCs w:val="16"/>
              </w:rPr>
              <w:t>Основы агрономии и зоотехнии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Default="006A5D59" w:rsidP="006A5D59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</w:p>
          <w:p w:rsidR="006A5D59" w:rsidRPr="00955990" w:rsidRDefault="006A5D59" w:rsidP="006A5D59">
            <w:pPr>
              <w:spacing w:after="0" w:line="240" w:lineRule="auto"/>
              <w:ind w:left="-74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7345" w:type="dxa"/>
            <w:gridSpan w:val="2"/>
            <w:vAlign w:val="center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ПМ.01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Монтаж, наладка и эксплуатация электрооборудования (в т.ч</w:t>
            </w:r>
            <w:proofErr w:type="gramStart"/>
            <w:r w:rsidRPr="00955990">
              <w:rPr>
                <w:b/>
                <w:i/>
                <w:color w:val="FF0000"/>
                <w:sz w:val="16"/>
                <w:szCs w:val="16"/>
              </w:rPr>
              <w:t>.э</w:t>
            </w:r>
            <w:proofErr w:type="gramEnd"/>
            <w:r w:rsidRPr="00955990">
              <w:rPr>
                <w:b/>
                <w:i/>
                <w:color w:val="FF0000"/>
                <w:sz w:val="16"/>
                <w:szCs w:val="16"/>
              </w:rPr>
              <w:t>лектроосвещения)</w:t>
            </w:r>
            <w:r>
              <w:rPr>
                <w:b/>
                <w:i/>
                <w:color w:val="FF0000"/>
                <w:sz w:val="16"/>
                <w:szCs w:val="16"/>
              </w:rPr>
              <w:t>, автоматизация сельскохозяйственных предприятий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МДК.01.01 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Монтаж, наладка и эксплуатация электрооборудования сельскохозяйственных организаций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МДК.01.02 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Системы автоматизации сельскохозяйственных организаций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УП.04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Электромонтажная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  <w:highlight w:val="yellow"/>
              </w:rPr>
            </w:pPr>
            <w:r w:rsidRPr="00955990">
              <w:rPr>
                <w:sz w:val="16"/>
                <w:szCs w:val="16"/>
                <w:highlight w:val="yellow"/>
              </w:rPr>
              <w:t>УП.05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Техническое обслуживание и ремонт электрооборудования и средств автоматики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ПП.01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ПМ.02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Обеспечение электроснабжения сельскохозяйственных организаций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МДК.02.01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Монтаж воздушных линий электропередач и трансформаторных подстанций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МДК.02.02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Эксплуатация систем электроснабжения сельскохозяйственных организаций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МДК.02.03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 Энергосбережение в обеспечении  энергией сельхозпроизводителей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  <w:highlight w:val="yellow"/>
              </w:rPr>
            </w:pPr>
            <w:r w:rsidRPr="00955990">
              <w:rPr>
                <w:sz w:val="16"/>
                <w:szCs w:val="16"/>
                <w:highlight w:val="yellow"/>
              </w:rPr>
              <w:t>УП 04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Электромонтажная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  <w:highlight w:val="yellow"/>
              </w:rPr>
            </w:pPr>
            <w:r w:rsidRPr="00955990">
              <w:rPr>
                <w:sz w:val="16"/>
                <w:szCs w:val="16"/>
                <w:highlight w:val="yellow"/>
              </w:rPr>
              <w:t>ПП.02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  <w:highlight w:val="yellow"/>
              </w:rPr>
            </w:pPr>
            <w:r w:rsidRPr="00955990"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ПМ.03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lastRenderedPageBreak/>
              <w:t xml:space="preserve">МДК.03.01 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Эксплуатация и ремонт электротехнических изделий</w:t>
            </w:r>
          </w:p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МДК.03.02 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УП.05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Техническое обслуживание и ремонт электрооборудования и средств автоматики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ПП.01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По профилю специальности</w:t>
            </w:r>
          </w:p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ПМ.04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 xml:space="preserve">МДК.04.01 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Управление структурным подразделением организации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УП.09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Управление структурным подразделением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ПП.01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i/>
                <w:color w:val="FF0000"/>
                <w:sz w:val="16"/>
                <w:szCs w:val="16"/>
              </w:rPr>
            </w:pPr>
            <w:r w:rsidRPr="00955990">
              <w:rPr>
                <w:i/>
                <w:color w:val="FF0000"/>
                <w:sz w:val="16"/>
                <w:szCs w:val="16"/>
              </w:rPr>
              <w:t>ПМ.05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i/>
                <w:color w:val="FF0000"/>
                <w:sz w:val="16"/>
                <w:szCs w:val="16"/>
              </w:rPr>
            </w:pPr>
            <w:r w:rsidRPr="00955990">
              <w:rPr>
                <w:i/>
                <w:color w:val="FF0000"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МДК.05.01.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УП.01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Слесарная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УП.02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Механическая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УП.03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Сварочная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УП.06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 Электромонтер по ремонту и обслуживанию электрооборудования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i/>
                <w:color w:val="FF0000"/>
                <w:sz w:val="16"/>
                <w:szCs w:val="16"/>
              </w:rPr>
            </w:pPr>
            <w:r w:rsidRPr="00955990">
              <w:rPr>
                <w:i/>
                <w:color w:val="FF0000"/>
                <w:sz w:val="16"/>
                <w:szCs w:val="16"/>
              </w:rPr>
              <w:t>ПМ 06</w:t>
            </w:r>
          </w:p>
          <w:p w:rsidR="006A5D59" w:rsidRPr="00955990" w:rsidRDefault="006A5D59" w:rsidP="006A5D59">
            <w:pPr>
              <w:spacing w:after="0" w:line="240" w:lineRule="auto"/>
              <w:ind w:left="-74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i/>
                <w:color w:val="FF0000"/>
                <w:sz w:val="16"/>
                <w:szCs w:val="16"/>
              </w:rPr>
            </w:pPr>
            <w:r w:rsidRPr="00955990">
              <w:rPr>
                <w:b/>
                <w:i/>
                <w:color w:val="FF0000"/>
                <w:sz w:val="16"/>
                <w:szCs w:val="16"/>
              </w:rPr>
              <w:t>Информационное сопровождение профессиональной деятельности специалиста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МДК.06.01.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Программное сопровождение профессиональной деятельности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МДК.06.02</w:t>
            </w:r>
          </w:p>
        </w:tc>
        <w:tc>
          <w:tcPr>
            <w:tcW w:w="7345" w:type="dxa"/>
            <w:gridSpan w:val="2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955990">
              <w:rPr>
                <w:b/>
                <w:sz w:val="16"/>
                <w:szCs w:val="16"/>
              </w:rPr>
              <w:t>Проектирование профессиональной карьеры</w:t>
            </w:r>
          </w:p>
        </w:tc>
      </w:tr>
      <w:tr w:rsidR="006A5D59" w:rsidRPr="002670BB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047AB1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047AB1">
              <w:rPr>
                <w:sz w:val="16"/>
                <w:szCs w:val="16"/>
              </w:rPr>
              <w:t>УП.07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2670BB" w:rsidRDefault="006A5D59" w:rsidP="006A5D5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 w:rsidRPr="002670BB">
              <w:rPr>
                <w:b/>
                <w:sz w:val="16"/>
                <w:szCs w:val="16"/>
              </w:rPr>
              <w:t>Применение прикладных программ</w:t>
            </w:r>
          </w:p>
        </w:tc>
      </w:tr>
      <w:tr w:rsidR="006A5D59" w:rsidRPr="002670BB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047AB1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047AB1">
              <w:rPr>
                <w:sz w:val="16"/>
                <w:szCs w:val="16"/>
              </w:rPr>
              <w:t>УП.08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2670BB" w:rsidRDefault="006A5D59" w:rsidP="006A5D59">
            <w:pPr>
              <w:spacing w:after="0" w:line="240" w:lineRule="auto"/>
              <w:ind w:left="-5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Проектирование профессиональной карьеры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047AB1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ПП.01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По профилю специальности</w:t>
            </w: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</w:p>
        </w:tc>
      </w:tr>
      <w:tr w:rsidR="006A5D59" w:rsidRPr="00955990" w:rsidTr="006A5D59">
        <w:trPr>
          <w:gridAfter w:val="1"/>
          <w:wAfter w:w="11" w:type="dxa"/>
          <w:cantSplit/>
          <w:jc w:val="center"/>
        </w:trPr>
        <w:tc>
          <w:tcPr>
            <w:tcW w:w="2024" w:type="dxa"/>
            <w:shd w:val="clear" w:color="auto" w:fill="FFFF00"/>
          </w:tcPr>
          <w:p w:rsidR="006A5D59" w:rsidRPr="00955990" w:rsidRDefault="006A5D59" w:rsidP="006A5D59">
            <w:pPr>
              <w:spacing w:after="0" w:line="240" w:lineRule="auto"/>
              <w:ind w:left="-74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ПДП.01</w:t>
            </w:r>
          </w:p>
        </w:tc>
        <w:tc>
          <w:tcPr>
            <w:tcW w:w="7345" w:type="dxa"/>
            <w:gridSpan w:val="2"/>
            <w:shd w:val="clear" w:color="auto" w:fill="FFFF00"/>
            <w:vAlign w:val="bottom"/>
          </w:tcPr>
          <w:p w:rsidR="006A5D59" w:rsidRPr="00955990" w:rsidRDefault="006A5D59" w:rsidP="006A5D59">
            <w:pPr>
              <w:spacing w:after="0" w:line="240" w:lineRule="auto"/>
              <w:ind w:left="-52"/>
              <w:rPr>
                <w:sz w:val="16"/>
                <w:szCs w:val="16"/>
              </w:rPr>
            </w:pPr>
            <w:r w:rsidRPr="00955990">
              <w:rPr>
                <w:sz w:val="16"/>
                <w:szCs w:val="16"/>
              </w:rPr>
              <w:t>Преддипломная</w:t>
            </w:r>
          </w:p>
        </w:tc>
      </w:tr>
    </w:tbl>
    <w:p w:rsidR="006A5D59" w:rsidRDefault="006A5D59" w:rsidP="006A5D59">
      <w:pPr>
        <w:spacing w:after="0" w:line="240" w:lineRule="auto"/>
      </w:pPr>
    </w:p>
    <w:sectPr w:rsidR="006A5D59" w:rsidSect="00C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8F"/>
    <w:rsid w:val="006A5D59"/>
    <w:rsid w:val="006F3B63"/>
    <w:rsid w:val="008A678F"/>
    <w:rsid w:val="00944507"/>
    <w:rsid w:val="00C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3</cp:revision>
  <dcterms:created xsi:type="dcterms:W3CDTF">2017-10-04T07:38:00Z</dcterms:created>
  <dcterms:modified xsi:type="dcterms:W3CDTF">2017-10-04T07:46:00Z</dcterms:modified>
</cp:coreProperties>
</file>